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841D2" w14:textId="77777777" w:rsidR="00A8669D" w:rsidRPr="00642DEB" w:rsidRDefault="008E358C" w:rsidP="008467BB">
      <w:pPr>
        <w:spacing w:after="0"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רשימת הספרים החדשים </w:t>
      </w:r>
      <w:r w:rsidR="00A8669D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ש</w:t>
      </w:r>
      <w:r w:rsidR="00CB7306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רכשה הספרייה לפסיכולוגיה</w:t>
      </w: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</w:p>
    <w:p w14:paraId="31A2FEBD" w14:textId="42CEC9C4" w:rsidR="001169D3" w:rsidRPr="00642DEB" w:rsidRDefault="00B23330" w:rsidP="008467BB">
      <w:pPr>
        <w:spacing w:after="0"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י</w:t>
      </w:r>
      <w:r w:rsidR="0099068D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נואר</w:t>
      </w: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202</w:t>
      </w:r>
      <w:r w:rsidR="003D2773">
        <w:rPr>
          <w:rFonts w:ascii="David" w:hAnsi="David" w:cs="David" w:hint="cs"/>
          <w:b/>
          <w:bCs/>
          <w:sz w:val="28"/>
          <w:szCs w:val="28"/>
          <w:u w:val="single"/>
          <w:rtl/>
        </w:rPr>
        <w:t>6</w:t>
      </w: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– </w:t>
      </w:r>
      <w:r w:rsidR="00760A98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דצמבר</w:t>
      </w: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202</w:t>
      </w:r>
      <w:r w:rsidR="003D2773">
        <w:rPr>
          <w:rFonts w:ascii="David" w:hAnsi="David" w:cs="David" w:hint="cs"/>
          <w:b/>
          <w:bCs/>
          <w:sz w:val="28"/>
          <w:szCs w:val="28"/>
          <w:u w:val="single"/>
          <w:rtl/>
        </w:rPr>
        <w:t>6</w:t>
      </w:r>
    </w:p>
    <w:p w14:paraId="55D8DB48" w14:textId="77777777" w:rsidR="00BD5766" w:rsidRPr="00642DEB" w:rsidRDefault="00BD5766" w:rsidP="00CB7306">
      <w:pPr>
        <w:spacing w:after="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04226074" w14:textId="299CF2B9" w:rsidR="00CB7306" w:rsidRPr="00642DEB" w:rsidRDefault="00CB7306" w:rsidP="00CB7306">
      <w:pPr>
        <w:spacing w:after="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ספרי מבוא </w:t>
      </w:r>
      <w:r w:rsidR="00BD5766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ל</w:t>
      </w: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קורסי המבואות</w:t>
      </w:r>
      <w:r w:rsidR="00F41C30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של התואר הראשון</w:t>
      </w:r>
      <w:r w:rsidR="00CB03E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והשני</w:t>
      </w:r>
      <w:r w:rsidR="00BD5766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– גרסה אלקטרונית</w:t>
      </w: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:</w:t>
      </w:r>
    </w:p>
    <w:p w14:paraId="35DAFCE3" w14:textId="77777777" w:rsidR="0043158A" w:rsidRPr="00642DEB" w:rsidRDefault="0043158A" w:rsidP="00EE516B">
      <w:pPr>
        <w:spacing w:after="0" w:line="360" w:lineRule="auto"/>
        <w:jc w:val="right"/>
        <w:rPr>
          <w:rFonts w:ascii="David" w:hAnsi="David" w:cs="David"/>
          <w:color w:val="3A3A3A"/>
          <w:sz w:val="28"/>
          <w:szCs w:val="28"/>
          <w:shd w:val="clear" w:color="auto" w:fill="F3F3F3"/>
        </w:rPr>
      </w:pPr>
      <w:r w:rsidRPr="00642DEB">
        <w:rPr>
          <w:rFonts w:ascii="David" w:hAnsi="David" w:cs="David"/>
          <w:sz w:val="28"/>
          <w:szCs w:val="28"/>
        </w:rPr>
        <w:br/>
      </w:r>
      <w:hyperlink r:id="rId8" w:history="1">
        <w:r w:rsidRPr="00642DEB">
          <w:rPr>
            <w:rStyle w:val="Hyperlink"/>
            <w:rFonts w:ascii="David" w:hAnsi="David" w:cs="David"/>
            <w:b/>
            <w:bCs/>
            <w:sz w:val="28"/>
            <w:szCs w:val="28"/>
            <w:shd w:val="clear" w:color="auto" w:fill="F3F3F3"/>
          </w:rPr>
          <w:t>Atkinson &amp; Hilgard's Introduction to Psychology</w:t>
        </w:r>
      </w:hyperlink>
      <w:r w:rsidRPr="00642DEB">
        <w:rPr>
          <w:rFonts w:ascii="David" w:hAnsi="David" w:cs="David"/>
          <w:color w:val="3A3A3A"/>
          <w:sz w:val="28"/>
          <w:szCs w:val="28"/>
          <w:shd w:val="clear" w:color="auto" w:fill="F3F3F3"/>
        </w:rPr>
        <w:t xml:space="preserve">, </w:t>
      </w:r>
      <w:r w:rsidR="00EE516B" w:rsidRPr="00642DEB">
        <w:rPr>
          <w:rFonts w:ascii="David" w:hAnsi="David" w:cs="David"/>
          <w:color w:val="3A3A3A"/>
          <w:sz w:val="28"/>
          <w:szCs w:val="28"/>
          <w:shd w:val="clear" w:color="auto" w:fill="F3F3F3"/>
        </w:rPr>
        <w:t>16</w:t>
      </w:r>
      <w:r w:rsidR="00EE516B" w:rsidRPr="00642DEB">
        <w:rPr>
          <w:rFonts w:ascii="David" w:hAnsi="David" w:cs="David"/>
          <w:color w:val="3A3A3A"/>
          <w:sz w:val="28"/>
          <w:szCs w:val="28"/>
          <w:shd w:val="clear" w:color="auto" w:fill="F3F3F3"/>
          <w:vertAlign w:val="superscript"/>
        </w:rPr>
        <w:t>th</w:t>
      </w:r>
      <w:r w:rsidR="00EE516B" w:rsidRPr="00642DEB">
        <w:rPr>
          <w:rFonts w:ascii="David" w:hAnsi="David" w:cs="David"/>
          <w:color w:val="3A3A3A"/>
          <w:sz w:val="28"/>
          <w:szCs w:val="28"/>
          <w:shd w:val="clear" w:color="auto" w:fill="F3F3F3"/>
        </w:rPr>
        <w:t>, 2014</w:t>
      </w:r>
    </w:p>
    <w:p w14:paraId="2D245387" w14:textId="77777777" w:rsidR="00F41C30" w:rsidRPr="00642DEB" w:rsidRDefault="00F41C30" w:rsidP="00EE516B">
      <w:pPr>
        <w:spacing w:after="0" w:line="360" w:lineRule="auto"/>
        <w:jc w:val="right"/>
        <w:rPr>
          <w:rFonts w:ascii="David" w:hAnsi="David" w:cs="David"/>
          <w:color w:val="3A3A3A"/>
          <w:sz w:val="28"/>
          <w:szCs w:val="28"/>
          <w:shd w:val="clear" w:color="auto" w:fill="F3F3F3"/>
        </w:rPr>
      </w:pPr>
    </w:p>
    <w:p w14:paraId="65A52B52" w14:textId="3AB2601A" w:rsidR="0043158A" w:rsidRPr="00642DEB" w:rsidRDefault="0043158A" w:rsidP="00375147">
      <w:pPr>
        <w:bidi w:val="0"/>
        <w:spacing w:after="0" w:line="360" w:lineRule="auto"/>
        <w:rPr>
          <w:rFonts w:ascii="David" w:hAnsi="David" w:cs="David"/>
          <w:sz w:val="28"/>
          <w:szCs w:val="28"/>
        </w:rPr>
      </w:pPr>
      <w:r w:rsidRPr="00642DEB">
        <w:rPr>
          <w:rFonts w:ascii="David" w:hAnsi="David" w:cs="David"/>
          <w:sz w:val="28"/>
          <w:szCs w:val="28"/>
          <w:lang w:val="en"/>
        </w:rPr>
        <w:t xml:space="preserve">James Neal Butcher, </w:t>
      </w:r>
      <w:hyperlink r:id="rId9" w:history="1">
        <w:r w:rsidRPr="00642DEB">
          <w:rPr>
            <w:rStyle w:val="Hyperlink"/>
            <w:rFonts w:ascii="David" w:hAnsi="David" w:cs="David"/>
            <w:b/>
            <w:bCs/>
            <w:sz w:val="28"/>
            <w:szCs w:val="28"/>
            <w:lang w:val="en"/>
          </w:rPr>
          <w:t>Abnormal Psychology</w:t>
        </w:r>
      </w:hyperlink>
      <w:r w:rsidRPr="00642DEB">
        <w:rPr>
          <w:rFonts w:ascii="David" w:hAnsi="David" w:cs="David"/>
          <w:sz w:val="28"/>
          <w:szCs w:val="28"/>
          <w:lang w:val="en"/>
        </w:rPr>
        <w:t xml:space="preserve">, 17th Global edition, </w:t>
      </w:r>
      <w:r w:rsidR="00375147" w:rsidRPr="00642DEB">
        <w:rPr>
          <w:rFonts w:ascii="David" w:hAnsi="David" w:cs="David"/>
          <w:sz w:val="28"/>
          <w:szCs w:val="28"/>
          <w:lang w:val="en"/>
        </w:rPr>
        <w:t>2017</w:t>
      </w:r>
    </w:p>
    <w:p w14:paraId="0C7BDB5C" w14:textId="77777777" w:rsidR="00F41C30" w:rsidRPr="00642DEB" w:rsidRDefault="00F41C30" w:rsidP="00F41C30">
      <w:pPr>
        <w:bidi w:val="0"/>
        <w:spacing w:after="0" w:line="360" w:lineRule="auto"/>
        <w:rPr>
          <w:rFonts w:ascii="David" w:hAnsi="David" w:cs="David"/>
          <w:sz w:val="28"/>
          <w:szCs w:val="28"/>
          <w:lang w:val="en"/>
        </w:rPr>
      </w:pPr>
    </w:p>
    <w:p w14:paraId="069B017D" w14:textId="77777777" w:rsidR="00EE516B" w:rsidRDefault="00EE516B" w:rsidP="00EE516B">
      <w:pPr>
        <w:bidi w:val="0"/>
        <w:spacing w:after="0" w:line="360" w:lineRule="auto"/>
        <w:rPr>
          <w:rFonts w:ascii="David" w:hAnsi="David" w:cs="David"/>
          <w:sz w:val="28"/>
          <w:szCs w:val="28"/>
          <w:lang w:val="en"/>
        </w:rPr>
      </w:pPr>
      <w:r w:rsidRPr="00642DEB">
        <w:rPr>
          <w:rFonts w:ascii="David" w:hAnsi="David" w:cs="David"/>
          <w:sz w:val="28"/>
          <w:szCs w:val="28"/>
          <w:lang w:val="en"/>
        </w:rPr>
        <w:t xml:space="preserve">Neil R. Carlson &amp; Melissa A. Birkett, </w:t>
      </w:r>
      <w:hyperlink r:id="rId10" w:history="1">
        <w:r w:rsidRPr="00642DEB">
          <w:rPr>
            <w:rStyle w:val="Hyperlink"/>
            <w:rFonts w:ascii="David" w:hAnsi="David" w:cs="David"/>
            <w:b/>
            <w:bCs/>
            <w:sz w:val="28"/>
            <w:szCs w:val="28"/>
            <w:lang w:val="en"/>
          </w:rPr>
          <w:t>Physiology of Behavior</w:t>
        </w:r>
      </w:hyperlink>
      <w:r w:rsidRPr="00642DEB">
        <w:rPr>
          <w:rFonts w:ascii="David" w:hAnsi="David" w:cs="David"/>
          <w:sz w:val="28"/>
          <w:szCs w:val="28"/>
          <w:lang w:val="en"/>
        </w:rPr>
        <w:t>, 12</w:t>
      </w:r>
      <w:r w:rsidRPr="00642DEB">
        <w:rPr>
          <w:rFonts w:ascii="David" w:hAnsi="David" w:cs="David"/>
          <w:sz w:val="28"/>
          <w:szCs w:val="28"/>
          <w:vertAlign w:val="superscript"/>
          <w:lang w:val="en"/>
        </w:rPr>
        <w:t>th</w:t>
      </w:r>
      <w:r w:rsidRPr="00642DEB">
        <w:rPr>
          <w:rFonts w:ascii="David" w:hAnsi="David" w:cs="David"/>
          <w:sz w:val="28"/>
          <w:szCs w:val="28"/>
          <w:lang w:val="en"/>
        </w:rPr>
        <w:t>, 2017</w:t>
      </w:r>
    </w:p>
    <w:p w14:paraId="115F7894" w14:textId="77777777" w:rsidR="00A80F40" w:rsidRPr="00642DEB" w:rsidRDefault="00A80F40" w:rsidP="00A80F40">
      <w:pPr>
        <w:bidi w:val="0"/>
        <w:spacing w:after="0" w:line="360" w:lineRule="auto"/>
        <w:rPr>
          <w:rFonts w:ascii="David" w:hAnsi="David" w:cs="David"/>
          <w:sz w:val="28"/>
          <w:szCs w:val="28"/>
          <w:lang w:val="en"/>
        </w:rPr>
      </w:pPr>
    </w:p>
    <w:p w14:paraId="74ACC80D" w14:textId="10A2A87E" w:rsidR="001B23C0" w:rsidRPr="00642DEB" w:rsidRDefault="00F41C30" w:rsidP="001B23C0">
      <w:pPr>
        <w:bidi w:val="0"/>
        <w:spacing w:line="360" w:lineRule="auto"/>
        <w:rPr>
          <w:rFonts w:ascii="David" w:hAnsi="David" w:cs="David"/>
          <w:sz w:val="28"/>
          <w:szCs w:val="28"/>
        </w:rPr>
      </w:pPr>
      <w:r w:rsidRPr="00642DEB">
        <w:rPr>
          <w:rFonts w:ascii="David" w:hAnsi="David" w:cs="David"/>
          <w:sz w:val="28"/>
          <w:szCs w:val="28"/>
          <w:lang w:val="en"/>
        </w:rPr>
        <w:t>D</w:t>
      </w:r>
      <w:proofErr w:type="spellStart"/>
      <w:r w:rsidRPr="00642DEB">
        <w:rPr>
          <w:rFonts w:ascii="David" w:hAnsi="David" w:cs="David"/>
          <w:sz w:val="28"/>
          <w:szCs w:val="28"/>
        </w:rPr>
        <w:t>aniel</w:t>
      </w:r>
      <w:proofErr w:type="spellEnd"/>
      <w:r w:rsidRPr="00642DEB">
        <w:rPr>
          <w:rFonts w:ascii="David" w:hAnsi="David" w:cs="David"/>
          <w:sz w:val="28"/>
          <w:szCs w:val="28"/>
        </w:rPr>
        <w:t xml:space="preserve"> Cervone &amp; Lawrence A. Pervin, </w:t>
      </w:r>
      <w:hyperlink r:id="rId11" w:history="1">
        <w:r w:rsidRPr="00642DEB">
          <w:rPr>
            <w:rStyle w:val="Hyperlink"/>
            <w:rFonts w:ascii="David" w:hAnsi="David" w:cs="David"/>
            <w:b/>
            <w:bCs/>
            <w:sz w:val="28"/>
            <w:szCs w:val="28"/>
          </w:rPr>
          <w:t>Personality: Theory and Research</w:t>
        </w:r>
      </w:hyperlink>
      <w:r w:rsidRPr="00642DEB">
        <w:rPr>
          <w:rFonts w:ascii="David" w:hAnsi="David" w:cs="David"/>
          <w:sz w:val="28"/>
          <w:szCs w:val="28"/>
        </w:rPr>
        <w:t xml:space="preserve">, </w:t>
      </w:r>
      <w:r w:rsidR="00260AEE" w:rsidRPr="00642DEB">
        <w:rPr>
          <w:rFonts w:ascii="David" w:hAnsi="David" w:cs="David"/>
          <w:sz w:val="28"/>
          <w:szCs w:val="28"/>
        </w:rPr>
        <w:t>1</w:t>
      </w:r>
      <w:r w:rsidR="002D06C6" w:rsidRPr="00642DEB">
        <w:rPr>
          <w:rFonts w:ascii="David" w:hAnsi="David" w:cs="David"/>
          <w:sz w:val="28"/>
          <w:szCs w:val="28"/>
        </w:rPr>
        <w:t>5</w:t>
      </w:r>
      <w:r w:rsidRPr="00642DEB">
        <w:rPr>
          <w:rFonts w:ascii="David" w:hAnsi="David" w:cs="David"/>
          <w:sz w:val="28"/>
          <w:szCs w:val="28"/>
          <w:vertAlign w:val="superscript"/>
        </w:rPr>
        <w:t>th</w:t>
      </w:r>
      <w:r w:rsidRPr="00642DEB">
        <w:rPr>
          <w:rFonts w:ascii="David" w:hAnsi="David" w:cs="David"/>
          <w:sz w:val="28"/>
          <w:szCs w:val="28"/>
        </w:rPr>
        <w:t>, 20</w:t>
      </w:r>
      <w:r w:rsidR="002D06C6" w:rsidRPr="00642DEB">
        <w:rPr>
          <w:rFonts w:ascii="David" w:hAnsi="David" w:cs="David"/>
          <w:sz w:val="28"/>
          <w:szCs w:val="28"/>
        </w:rPr>
        <w:t>23</w:t>
      </w:r>
    </w:p>
    <w:p w14:paraId="1017D771" w14:textId="5A675FE6" w:rsidR="00D14CE9" w:rsidRPr="00642DEB" w:rsidRDefault="00D14CE9" w:rsidP="00D14CE9">
      <w:pPr>
        <w:bidi w:val="0"/>
        <w:spacing w:line="360" w:lineRule="auto"/>
        <w:jc w:val="right"/>
        <w:rPr>
          <w:rFonts w:ascii="David" w:hAnsi="David" w:cs="David"/>
          <w:sz w:val="28"/>
          <w:szCs w:val="28"/>
        </w:rPr>
      </w:pPr>
      <w:r w:rsidRPr="00642DEB">
        <w:rPr>
          <w:rFonts w:ascii="David" w:hAnsi="David" w:cs="David"/>
          <w:sz w:val="28"/>
          <w:szCs w:val="28"/>
          <w:rtl/>
        </w:rPr>
        <w:t xml:space="preserve">לורה א' ברק &amp; אדינה ב' </w:t>
      </w:r>
      <w:proofErr w:type="spellStart"/>
      <w:r w:rsidRPr="00642DEB">
        <w:rPr>
          <w:rFonts w:ascii="David" w:hAnsi="David" w:cs="David"/>
          <w:sz w:val="28"/>
          <w:szCs w:val="28"/>
          <w:rtl/>
        </w:rPr>
        <w:t>מאיירס</w:t>
      </w:r>
      <w:proofErr w:type="spellEnd"/>
      <w:r w:rsidRPr="00642DEB">
        <w:rPr>
          <w:rFonts w:ascii="David" w:hAnsi="David" w:cs="David"/>
          <w:sz w:val="28"/>
          <w:szCs w:val="28"/>
          <w:rtl/>
        </w:rPr>
        <w:t xml:space="preserve">, </w:t>
      </w:r>
      <w:hyperlink r:id="rId12" w:history="1">
        <w:r w:rsidR="009B7EAA" w:rsidRPr="00642DEB">
          <w:rPr>
            <w:rStyle w:val="Hyperlink"/>
            <w:rFonts w:ascii="David" w:hAnsi="David" w:cs="David"/>
            <w:b/>
            <w:bCs/>
            <w:sz w:val="28"/>
            <w:szCs w:val="28"/>
            <w:rtl/>
          </w:rPr>
          <w:t>פסיכולוגיה התפתחותית: ינקות, ילדות והתבגרות</w:t>
        </w:r>
      </w:hyperlink>
      <w:r w:rsidR="009B7EAA" w:rsidRPr="00642DEB">
        <w:rPr>
          <w:rFonts w:ascii="David" w:hAnsi="David" w:cs="David"/>
          <w:b/>
          <w:bCs/>
          <w:sz w:val="28"/>
          <w:szCs w:val="28"/>
          <w:rtl/>
        </w:rPr>
        <w:t xml:space="preserve">, </w:t>
      </w:r>
      <w:r w:rsidR="009B7EAA" w:rsidRPr="00642DEB">
        <w:rPr>
          <w:rFonts w:ascii="David" w:hAnsi="David" w:cs="David"/>
          <w:sz w:val="28"/>
          <w:szCs w:val="28"/>
          <w:rtl/>
        </w:rPr>
        <w:t xml:space="preserve">כרכים א-ב, תשפ"ג (2022) </w:t>
      </w:r>
    </w:p>
    <w:p w14:paraId="0304F0DD" w14:textId="585BF232" w:rsidR="00335E78" w:rsidRPr="00642DEB" w:rsidRDefault="00335E78" w:rsidP="00335E78">
      <w:pPr>
        <w:bidi w:val="0"/>
        <w:spacing w:line="360" w:lineRule="auto"/>
        <w:jc w:val="right"/>
        <w:rPr>
          <w:rFonts w:ascii="David" w:hAnsi="David" w:cs="David"/>
          <w:sz w:val="28"/>
          <w:szCs w:val="28"/>
          <w:rtl/>
        </w:rPr>
      </w:pPr>
      <w:r w:rsidRPr="00642DEB">
        <w:rPr>
          <w:rFonts w:ascii="David" w:hAnsi="David" w:cs="David"/>
          <w:sz w:val="28"/>
          <w:szCs w:val="28"/>
          <w:rtl/>
        </w:rPr>
        <w:t xml:space="preserve">ניל ר' </w:t>
      </w:r>
      <w:proofErr w:type="spellStart"/>
      <w:r w:rsidRPr="00642DEB">
        <w:rPr>
          <w:rFonts w:ascii="David" w:hAnsi="David" w:cs="David"/>
          <w:sz w:val="28"/>
          <w:szCs w:val="28"/>
          <w:rtl/>
        </w:rPr>
        <w:t>קרלסון</w:t>
      </w:r>
      <w:proofErr w:type="spellEnd"/>
      <w:r w:rsidRPr="00642DEB">
        <w:rPr>
          <w:rFonts w:ascii="David" w:hAnsi="David" w:cs="David"/>
          <w:sz w:val="28"/>
          <w:szCs w:val="28"/>
          <w:rtl/>
        </w:rPr>
        <w:t xml:space="preserve">, מליסה א' </w:t>
      </w:r>
      <w:proofErr w:type="spellStart"/>
      <w:r w:rsidRPr="00642DEB">
        <w:rPr>
          <w:rFonts w:ascii="David" w:hAnsi="David" w:cs="David"/>
          <w:sz w:val="28"/>
          <w:szCs w:val="28"/>
          <w:rtl/>
        </w:rPr>
        <w:t>בירקט</w:t>
      </w:r>
      <w:proofErr w:type="spellEnd"/>
      <w:r w:rsidRPr="00642DEB">
        <w:rPr>
          <w:rFonts w:ascii="David" w:hAnsi="David" w:cs="David"/>
          <w:sz w:val="28"/>
          <w:szCs w:val="28"/>
          <w:rtl/>
        </w:rPr>
        <w:t xml:space="preserve">, </w:t>
      </w:r>
      <w:hyperlink r:id="rId13" w:history="1">
        <w:r w:rsidRPr="00642DEB">
          <w:rPr>
            <w:rStyle w:val="Hyperlink"/>
            <w:rFonts w:ascii="David" w:hAnsi="David" w:cs="David"/>
            <w:b/>
            <w:bCs/>
            <w:sz w:val="28"/>
            <w:szCs w:val="28"/>
            <w:rtl/>
          </w:rPr>
          <w:t>הפיזיולוגיה של ההתנהגות</w:t>
        </w:r>
      </w:hyperlink>
      <w:r w:rsidRPr="00642DEB">
        <w:rPr>
          <w:rFonts w:ascii="David" w:hAnsi="David" w:cs="David"/>
          <w:sz w:val="28"/>
          <w:szCs w:val="28"/>
          <w:rtl/>
        </w:rPr>
        <w:t>, כרכים א-ב, תשע"ט-</w:t>
      </w:r>
      <w:proofErr w:type="spellStart"/>
      <w:r w:rsidRPr="00642DEB">
        <w:rPr>
          <w:rFonts w:ascii="David" w:hAnsi="David" w:cs="David"/>
          <w:sz w:val="28"/>
          <w:szCs w:val="28"/>
          <w:rtl/>
        </w:rPr>
        <w:t>תש"ף</w:t>
      </w:r>
      <w:proofErr w:type="spellEnd"/>
      <w:r w:rsidRPr="00642DEB">
        <w:rPr>
          <w:rFonts w:ascii="David" w:hAnsi="David" w:cs="David"/>
          <w:sz w:val="28"/>
          <w:szCs w:val="28"/>
          <w:rtl/>
        </w:rPr>
        <w:t xml:space="preserve"> (2020-2019) </w:t>
      </w:r>
    </w:p>
    <w:p w14:paraId="47226BA5" w14:textId="77777777" w:rsidR="00335E78" w:rsidRDefault="00335E78" w:rsidP="00CB7306">
      <w:pPr>
        <w:spacing w:after="0" w:line="360" w:lineRule="auto"/>
        <w:jc w:val="both"/>
        <w:rPr>
          <w:rFonts w:ascii="David" w:hAnsi="David" w:cs="David"/>
          <w:color w:val="3A3A3A"/>
          <w:sz w:val="28"/>
          <w:szCs w:val="28"/>
          <w:shd w:val="clear" w:color="auto" w:fill="F3F3F3"/>
          <w:rtl/>
        </w:rPr>
      </w:pPr>
    </w:p>
    <w:p w14:paraId="12674A97" w14:textId="76AA7D1E" w:rsidR="006F5547" w:rsidRPr="00642DEB" w:rsidRDefault="006F5547" w:rsidP="006F5547">
      <w:pPr>
        <w:spacing w:after="0" w:line="360" w:lineRule="auto"/>
        <w:jc w:val="right"/>
        <w:rPr>
          <w:rFonts w:ascii="David" w:hAnsi="David" w:cs="David"/>
          <w:color w:val="3A3A3A"/>
          <w:sz w:val="28"/>
          <w:szCs w:val="28"/>
          <w:shd w:val="clear" w:color="auto" w:fill="F3F3F3"/>
        </w:rPr>
      </w:pPr>
      <w:r>
        <w:rPr>
          <w:rFonts w:ascii="David" w:hAnsi="David" w:cs="David"/>
          <w:color w:val="3A3A3A"/>
          <w:sz w:val="28"/>
          <w:szCs w:val="28"/>
          <w:shd w:val="clear" w:color="auto" w:fill="F3F3F3"/>
        </w:rPr>
        <w:t xml:space="preserve">John Sommers &amp; Rita Flanagan, </w:t>
      </w:r>
      <w:hyperlink r:id="rId14" w:history="1">
        <w:r w:rsidR="00766C95" w:rsidRPr="00203B5B">
          <w:rPr>
            <w:rStyle w:val="Hyperlink"/>
            <w:rFonts w:ascii="David" w:hAnsi="David" w:cs="David"/>
            <w:b/>
            <w:bCs/>
            <w:sz w:val="28"/>
            <w:szCs w:val="28"/>
          </w:rPr>
          <w:t>Clinical interviewing</w:t>
        </w:r>
      </w:hyperlink>
      <w:r>
        <w:rPr>
          <w:rFonts w:ascii="David" w:hAnsi="David" w:cs="David"/>
          <w:color w:val="3A3A3A"/>
          <w:sz w:val="28"/>
          <w:szCs w:val="28"/>
          <w:shd w:val="clear" w:color="auto" w:fill="F3F3F3"/>
        </w:rPr>
        <w:t xml:space="preserve">, </w:t>
      </w:r>
      <w:r w:rsidRPr="006F5547">
        <w:rPr>
          <w:rFonts w:ascii="David" w:hAnsi="David" w:cs="David"/>
          <w:color w:val="3A3A3A"/>
          <w:sz w:val="28"/>
          <w:szCs w:val="28"/>
          <w:shd w:val="clear" w:color="auto" w:fill="F3F3F3"/>
        </w:rPr>
        <w:t>Seventh edition</w:t>
      </w:r>
      <w:r>
        <w:rPr>
          <w:rFonts w:ascii="David" w:hAnsi="David" w:cs="David"/>
          <w:color w:val="3A3A3A"/>
          <w:sz w:val="28"/>
          <w:szCs w:val="28"/>
          <w:shd w:val="clear" w:color="auto" w:fill="F3F3F3"/>
        </w:rPr>
        <w:t xml:space="preserve">, 2024 </w:t>
      </w:r>
      <w:r w:rsidRPr="006F5547">
        <w:rPr>
          <w:rFonts w:ascii="David" w:hAnsi="David" w:cs="David"/>
          <w:color w:val="3A3A3A"/>
          <w:sz w:val="28"/>
          <w:szCs w:val="28"/>
          <w:shd w:val="clear" w:color="auto" w:fill="F3F3F3"/>
        </w:rPr>
        <w:t xml:space="preserve"> </w:t>
      </w:r>
    </w:p>
    <w:p w14:paraId="34AAE94D" w14:textId="77777777" w:rsidR="006F5547" w:rsidRDefault="006F5547" w:rsidP="00CB7306">
      <w:pPr>
        <w:spacing w:after="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64A29AE8" w14:textId="5FC8C7EE" w:rsidR="00CB7306" w:rsidRDefault="00CB7306" w:rsidP="00CB7306">
      <w:pPr>
        <w:spacing w:after="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ספרים </w:t>
      </w:r>
      <w:r w:rsidR="00F41C30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מודפסים ואלקטרוניים </w:t>
      </w: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בעברית:</w:t>
      </w:r>
    </w:p>
    <w:p w14:paraId="49764839" w14:textId="77777777" w:rsidR="005C4743" w:rsidRDefault="005C4743" w:rsidP="00CB7306">
      <w:pPr>
        <w:spacing w:after="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5E28D6E8" w14:textId="1D9F0C39" w:rsidR="00A62652" w:rsidRDefault="005C4743" w:rsidP="00926CBD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  <w:rtl/>
        </w:rPr>
      </w:pPr>
      <w:r w:rsidRPr="005C4743">
        <w:rPr>
          <w:rFonts w:ascii="David" w:hAnsi="David" w:cs="David" w:hint="cs"/>
          <w:color w:val="000000" w:themeColor="text1"/>
          <w:sz w:val="28"/>
          <w:szCs w:val="28"/>
          <w:rtl/>
        </w:rPr>
        <w:t xml:space="preserve">אורנה </w:t>
      </w:r>
      <w:proofErr w:type="spellStart"/>
      <w:r w:rsidRPr="005C4743">
        <w:rPr>
          <w:rFonts w:ascii="David" w:hAnsi="David" w:cs="David" w:hint="cs"/>
          <w:color w:val="000000" w:themeColor="text1"/>
          <w:sz w:val="28"/>
          <w:szCs w:val="28"/>
          <w:rtl/>
        </w:rPr>
        <w:t>אפק</w:t>
      </w:r>
      <w:proofErr w:type="spellEnd"/>
      <w:r w:rsidRPr="005C4743">
        <w:rPr>
          <w:rFonts w:ascii="David" w:hAnsi="David" w:cs="David" w:hint="cs"/>
          <w:color w:val="000000" w:themeColor="text1"/>
          <w:sz w:val="28"/>
          <w:szCs w:val="28"/>
          <w:rtl/>
        </w:rPr>
        <w:t xml:space="preserve">, </w:t>
      </w:r>
      <w:hyperlink r:id="rId15" w:history="1">
        <w:r w:rsidRPr="000E004E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>הפסיכולוגיה בראי הנרקיסיזם</w:t>
        </w:r>
      </w:hyperlink>
      <w:r w:rsidRPr="005C4743">
        <w:rPr>
          <w:rFonts w:ascii="David" w:hAnsi="David" w:cs="David" w:hint="cs"/>
          <w:color w:val="000000" w:themeColor="text1"/>
          <w:sz w:val="28"/>
          <w:szCs w:val="28"/>
          <w:rtl/>
        </w:rPr>
        <w:t>, 2026 [מודפס]</w:t>
      </w:r>
    </w:p>
    <w:p w14:paraId="23FD9D2D" w14:textId="6A73FABC" w:rsidR="00613DA8" w:rsidRDefault="00613DA8" w:rsidP="00926CBD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  <w:rtl/>
        </w:rPr>
      </w:pPr>
    </w:p>
    <w:p w14:paraId="4F836E94" w14:textId="3626002D" w:rsidR="00613DA8" w:rsidRDefault="00613DA8" w:rsidP="00926CBD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  <w:rtl/>
        </w:rPr>
      </w:pPr>
      <w:r>
        <w:rPr>
          <w:rFonts w:ascii="David" w:hAnsi="David" w:cs="David" w:hint="cs"/>
          <w:color w:val="000000" w:themeColor="text1"/>
          <w:sz w:val="28"/>
          <w:szCs w:val="28"/>
          <w:rtl/>
        </w:rPr>
        <w:t xml:space="preserve">משה בר, </w:t>
      </w:r>
      <w:hyperlink r:id="rId16" w:history="1">
        <w:r w:rsidRPr="00B61463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>נדודי מחשבות: איך הסחף המנטלי משפר את מצב הרוח ומגביר את היצירתיות</w:t>
        </w:r>
      </w:hyperlink>
      <w:r>
        <w:rPr>
          <w:rFonts w:ascii="David" w:hAnsi="David" w:cs="David" w:hint="cs"/>
          <w:color w:val="000000" w:themeColor="text1"/>
          <w:sz w:val="28"/>
          <w:szCs w:val="28"/>
          <w:rtl/>
        </w:rPr>
        <w:t>, 2026 [מודפס]</w:t>
      </w:r>
    </w:p>
    <w:p w14:paraId="6739F0F5" w14:textId="77777777" w:rsidR="00A660C5" w:rsidRDefault="00A660C5" w:rsidP="00926CBD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  <w:rtl/>
        </w:rPr>
      </w:pPr>
    </w:p>
    <w:p w14:paraId="4FDC5876" w14:textId="6E352DEB" w:rsidR="00B61463" w:rsidRPr="00B61463" w:rsidRDefault="00B61463" w:rsidP="00B61463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</w:rPr>
      </w:pPr>
      <w:r w:rsidRPr="00B61463">
        <w:rPr>
          <w:rFonts w:ascii="David" w:hAnsi="David" w:cs="David"/>
          <w:color w:val="000000" w:themeColor="text1"/>
          <w:sz w:val="28"/>
          <w:szCs w:val="28"/>
          <w:rtl/>
        </w:rPr>
        <w:t xml:space="preserve">אסתר </w:t>
      </w:r>
      <w:r>
        <w:rPr>
          <w:rFonts w:ascii="David" w:hAnsi="David" w:cs="David" w:hint="cs"/>
          <w:color w:val="000000" w:themeColor="text1"/>
          <w:sz w:val="28"/>
          <w:szCs w:val="28"/>
          <w:rtl/>
        </w:rPr>
        <w:t xml:space="preserve">הס, </w:t>
      </w:r>
      <w:r w:rsidRPr="00B61463">
        <w:rPr>
          <w:rFonts w:ascii="David" w:hAnsi="David" w:cs="David"/>
          <w:b/>
          <w:bCs/>
          <w:color w:val="C00000"/>
          <w:sz w:val="28"/>
          <w:szCs w:val="28"/>
          <w:rtl/>
        </w:rPr>
        <w:t>ואם נפש אחת; על פסיכותרפיה פסיכואנליטית בקהילה הדתית חרדית</w:t>
      </w:r>
      <w:r>
        <w:rPr>
          <w:rFonts w:ascii="David" w:hAnsi="David" w:cs="David" w:hint="cs"/>
          <w:color w:val="000000" w:themeColor="text1"/>
          <w:sz w:val="28"/>
          <w:szCs w:val="28"/>
          <w:rtl/>
        </w:rPr>
        <w:t>, 2026</w:t>
      </w:r>
    </w:p>
    <w:p w14:paraId="6F028CB1" w14:textId="77777777" w:rsidR="00B61463" w:rsidRDefault="00B61463" w:rsidP="00926CBD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  <w:rtl/>
        </w:rPr>
      </w:pPr>
    </w:p>
    <w:p w14:paraId="0D6E6D2B" w14:textId="15070A64" w:rsidR="00B47B35" w:rsidRDefault="00B47B35" w:rsidP="00926CBD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  <w:rtl/>
        </w:rPr>
      </w:pPr>
      <w:r>
        <w:rPr>
          <w:rFonts w:ascii="David" w:hAnsi="David" w:cs="David" w:hint="cs"/>
          <w:color w:val="000000" w:themeColor="text1"/>
          <w:sz w:val="28"/>
          <w:szCs w:val="28"/>
          <w:rtl/>
        </w:rPr>
        <w:t xml:space="preserve">אלי זומר, </w:t>
      </w:r>
      <w:hyperlink r:id="rId17" w:history="1">
        <w:r w:rsidRPr="00B61463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>שבויים בדמיון: כשחלימה בהק</w:t>
        </w:r>
        <w:r w:rsidRPr="00B61463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>י</w:t>
        </w:r>
        <w:r w:rsidRPr="00B61463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>ץ משתלטת על החיים</w:t>
        </w:r>
      </w:hyperlink>
      <w:r>
        <w:rPr>
          <w:rFonts w:ascii="David" w:hAnsi="David" w:cs="David" w:hint="cs"/>
          <w:color w:val="000000" w:themeColor="text1"/>
          <w:sz w:val="28"/>
          <w:szCs w:val="28"/>
          <w:rtl/>
        </w:rPr>
        <w:t>, 2026 [מודפס]</w:t>
      </w:r>
    </w:p>
    <w:p w14:paraId="2D7C753F" w14:textId="77777777" w:rsidR="00B47B35" w:rsidRDefault="00B47B35" w:rsidP="00926CBD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  <w:rtl/>
        </w:rPr>
      </w:pPr>
    </w:p>
    <w:p w14:paraId="3B5E4314" w14:textId="05EABC9E" w:rsidR="00A660C5" w:rsidRDefault="00A660C5" w:rsidP="00A660C5">
      <w:pPr>
        <w:spacing w:after="0" w:line="360" w:lineRule="auto"/>
        <w:jc w:val="both"/>
        <w:rPr>
          <w:rFonts w:ascii="David" w:hAnsi="David" w:cs="David"/>
          <w:color w:val="000000" w:themeColor="text1"/>
          <w:sz w:val="28"/>
          <w:szCs w:val="28"/>
          <w:rtl/>
        </w:rPr>
      </w:pPr>
      <w:r w:rsidRPr="00A660C5">
        <w:rPr>
          <w:rFonts w:ascii="David" w:hAnsi="David" w:cs="David"/>
          <w:color w:val="000000" w:themeColor="text1"/>
          <w:sz w:val="28"/>
          <w:szCs w:val="28"/>
          <w:rtl/>
        </w:rPr>
        <w:t>ויקטור פרנקל</w:t>
      </w:r>
      <w:r>
        <w:rPr>
          <w:rFonts w:ascii="David" w:hAnsi="David" w:cs="David" w:hint="cs"/>
          <w:color w:val="000000" w:themeColor="text1"/>
          <w:sz w:val="28"/>
          <w:szCs w:val="28"/>
          <w:rtl/>
        </w:rPr>
        <w:t xml:space="preserve">, </w:t>
      </w:r>
      <w:hyperlink r:id="rId18" w:history="1">
        <w:r w:rsidRPr="00B61463">
          <w:rPr>
            <w:rStyle w:val="Hyperlink"/>
            <w:rFonts w:ascii="David" w:hAnsi="David" w:cs="David"/>
            <w:b/>
            <w:bCs/>
            <w:sz w:val="28"/>
            <w:szCs w:val="28"/>
            <w:rtl/>
          </w:rPr>
          <w:t>האדם מחפש</w:t>
        </w:r>
        <w:r w:rsidR="00B61463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 xml:space="preserve"> </w:t>
        </w:r>
        <w:r w:rsidRPr="00B61463">
          <w:rPr>
            <w:rStyle w:val="Hyperlink"/>
            <w:rFonts w:ascii="David" w:hAnsi="David" w:cs="David"/>
            <w:b/>
            <w:bCs/>
            <w:sz w:val="28"/>
            <w:szCs w:val="28"/>
            <w:rtl/>
          </w:rPr>
          <w:t>משמעות מבוא ללוגותרפיה: ממחנות המוות אל האקזיסטנציאליזם</w:t>
        </w:r>
      </w:hyperlink>
      <w:r>
        <w:rPr>
          <w:rFonts w:ascii="David" w:hAnsi="David" w:cs="David" w:hint="cs"/>
          <w:color w:val="000000" w:themeColor="text1"/>
          <w:sz w:val="28"/>
          <w:szCs w:val="28"/>
          <w:rtl/>
        </w:rPr>
        <w:t xml:space="preserve">, </w:t>
      </w:r>
      <w:r w:rsidRPr="00A660C5">
        <w:rPr>
          <w:rFonts w:ascii="David" w:hAnsi="David" w:cs="David"/>
          <w:color w:val="000000" w:themeColor="text1"/>
          <w:sz w:val="28"/>
          <w:szCs w:val="28"/>
          <w:rtl/>
        </w:rPr>
        <w:t>תשפ"ב, 2022</w:t>
      </w:r>
      <w:r>
        <w:rPr>
          <w:rFonts w:ascii="David" w:hAnsi="David" w:cs="David" w:hint="cs"/>
          <w:color w:val="000000" w:themeColor="text1"/>
          <w:sz w:val="28"/>
          <w:szCs w:val="28"/>
          <w:rtl/>
        </w:rPr>
        <w:t xml:space="preserve"> (מודפס)</w:t>
      </w:r>
    </w:p>
    <w:p w14:paraId="3E8271E8" w14:textId="77777777" w:rsidR="00A660C5" w:rsidRDefault="00A660C5" w:rsidP="00FE0A7D">
      <w:pPr>
        <w:spacing w:after="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3C8742FF" w14:textId="4CAE7B66" w:rsidR="00A660C5" w:rsidRDefault="00C87F29" w:rsidP="00FE0A7D">
      <w:pPr>
        <w:spacing w:after="0"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C87F29">
        <w:rPr>
          <w:rFonts w:ascii="David" w:hAnsi="David" w:cs="David" w:hint="cs"/>
          <w:sz w:val="28"/>
          <w:szCs w:val="28"/>
          <w:rtl/>
        </w:rPr>
        <w:t xml:space="preserve">בת חן </w:t>
      </w:r>
      <w:proofErr w:type="spellStart"/>
      <w:r w:rsidRPr="00C87F29">
        <w:rPr>
          <w:rFonts w:ascii="David" w:hAnsi="David" w:cs="David" w:hint="cs"/>
          <w:sz w:val="28"/>
          <w:szCs w:val="28"/>
          <w:rtl/>
        </w:rPr>
        <w:t>ששונקר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, </w:t>
      </w:r>
      <w:hyperlink r:id="rId19" w:history="1">
        <w:r w:rsidR="00D655E6" w:rsidRPr="006249C4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>על רגל אחת:</w:t>
        </w:r>
        <w:r w:rsidR="00D655E6" w:rsidRPr="006249C4">
          <w:rPr>
            <w:rStyle w:val="Hyperlink"/>
            <w:rFonts w:ascii="David" w:hAnsi="David" w:cs="David"/>
            <w:b/>
            <w:bCs/>
            <w:sz w:val="28"/>
            <w:szCs w:val="28"/>
          </w:rPr>
          <w:t xml:space="preserve"> </w:t>
        </w:r>
        <w:r w:rsidR="00D655E6" w:rsidRPr="006249C4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>מ</w:t>
        </w:r>
        <w:r w:rsidR="00D655E6" w:rsidRPr="006249C4">
          <w:rPr>
            <w:rStyle w:val="Hyperlink"/>
            <w:rFonts w:ascii="David" w:hAnsi="David" w:cs="David" w:hint="cs"/>
            <w:b/>
            <w:bCs/>
            <w:sz w:val="28"/>
            <w:szCs w:val="28"/>
            <w:rtl/>
          </w:rPr>
          <w:t>סע אישי</w:t>
        </w:r>
      </w:hyperlink>
      <w:r w:rsidR="00D655E6">
        <w:rPr>
          <w:rFonts w:ascii="David" w:hAnsi="David" w:cs="David" w:hint="cs"/>
          <w:sz w:val="28"/>
          <w:szCs w:val="28"/>
          <w:rtl/>
        </w:rPr>
        <w:t>,</w:t>
      </w:r>
      <w:r w:rsidR="006249C4">
        <w:rPr>
          <w:rFonts w:ascii="David" w:hAnsi="David" w:cs="David" w:hint="cs"/>
          <w:sz w:val="28"/>
          <w:szCs w:val="28"/>
          <w:rtl/>
        </w:rPr>
        <w:t xml:space="preserve"> </w:t>
      </w:r>
      <w:proofErr w:type="spellStart"/>
      <w:r w:rsidR="006249C4">
        <w:rPr>
          <w:rFonts w:ascii="David" w:hAnsi="David" w:cs="David" w:hint="cs"/>
          <w:sz w:val="28"/>
          <w:szCs w:val="28"/>
          <w:rtl/>
        </w:rPr>
        <w:t>תש"ף</w:t>
      </w:r>
      <w:proofErr w:type="spellEnd"/>
      <w:r w:rsidR="006249C4">
        <w:rPr>
          <w:rFonts w:ascii="David" w:hAnsi="David" w:cs="David" w:hint="cs"/>
          <w:sz w:val="28"/>
          <w:szCs w:val="28"/>
          <w:rtl/>
        </w:rPr>
        <w:t>,</w:t>
      </w:r>
      <w:r w:rsidR="00D655E6">
        <w:rPr>
          <w:rFonts w:ascii="David" w:hAnsi="David" w:cs="David" w:hint="cs"/>
          <w:sz w:val="28"/>
          <w:szCs w:val="28"/>
          <w:rtl/>
        </w:rPr>
        <w:t xml:space="preserve"> 2020 [מודפס]</w:t>
      </w:r>
    </w:p>
    <w:p w14:paraId="627CA9BC" w14:textId="77777777" w:rsidR="00D655E6" w:rsidRPr="00C87F29" w:rsidRDefault="00D655E6" w:rsidP="00FE0A7D">
      <w:pPr>
        <w:spacing w:after="0" w:line="360" w:lineRule="auto"/>
        <w:jc w:val="both"/>
        <w:rPr>
          <w:rFonts w:ascii="David" w:hAnsi="David" w:cs="David" w:hint="cs"/>
          <w:sz w:val="28"/>
          <w:szCs w:val="28"/>
          <w:rtl/>
        </w:rPr>
      </w:pPr>
    </w:p>
    <w:p w14:paraId="13350142" w14:textId="5D29B261" w:rsidR="00A660C5" w:rsidRDefault="00CB7306" w:rsidP="0050199E">
      <w:pPr>
        <w:spacing w:after="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ספרים </w:t>
      </w:r>
      <w:r w:rsidR="00F41C30"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מודפסים ואלקטרוניים </w:t>
      </w:r>
      <w:r w:rsidRPr="00642DEB">
        <w:rPr>
          <w:rFonts w:ascii="David" w:hAnsi="David" w:cs="David"/>
          <w:b/>
          <w:bCs/>
          <w:sz w:val="28"/>
          <w:szCs w:val="28"/>
          <w:u w:val="single"/>
          <w:rtl/>
        </w:rPr>
        <w:t>באנגלית:</w:t>
      </w:r>
    </w:p>
    <w:p w14:paraId="3F0EFE9F" w14:textId="77777777" w:rsidR="00012DF3" w:rsidRDefault="00012DF3" w:rsidP="00FE0A7D">
      <w:pPr>
        <w:spacing w:after="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4315B98B" w14:textId="5595E3B4" w:rsidR="00012DF3" w:rsidRPr="00012DF3" w:rsidRDefault="00012DF3" w:rsidP="00D23FDB">
      <w:pPr>
        <w:spacing w:after="0" w:line="360" w:lineRule="auto"/>
        <w:jc w:val="right"/>
        <w:rPr>
          <w:rFonts w:ascii="David" w:hAnsi="David" w:cs="David"/>
          <w:sz w:val="28"/>
          <w:szCs w:val="28"/>
          <w:rtl/>
        </w:rPr>
      </w:pPr>
      <w:hyperlink r:id="rId20" w:history="1">
        <w:r w:rsidRPr="00012DF3">
          <w:rPr>
            <w:rStyle w:val="Hyperlink"/>
            <w:rFonts w:ascii="David" w:hAnsi="David" w:cs="David"/>
            <w:color w:val="auto"/>
            <w:sz w:val="28"/>
            <w:szCs w:val="28"/>
            <w:u w:val="none"/>
          </w:rPr>
          <w:t>Louis G </w:t>
        </w:r>
      </w:hyperlink>
      <w:r w:rsidRPr="00012DF3">
        <w:rPr>
          <w:rFonts w:ascii="David" w:hAnsi="David" w:cs="David"/>
          <w:sz w:val="28"/>
          <w:szCs w:val="28"/>
        </w:rPr>
        <w:t>Castonguay,</w:t>
      </w:r>
      <w:r w:rsidR="00D23FDB">
        <w:rPr>
          <w:rFonts w:ascii="David" w:hAnsi="David" w:cs="David"/>
          <w:sz w:val="28"/>
          <w:szCs w:val="28"/>
        </w:rPr>
        <w:t xml:space="preserve"> Dana</w:t>
      </w:r>
      <w:r w:rsidRPr="00012DF3">
        <w:rPr>
          <w:rFonts w:ascii="David" w:hAnsi="David" w:cs="David"/>
          <w:sz w:val="28"/>
          <w:szCs w:val="28"/>
        </w:rPr>
        <w:t xml:space="preserve"> </w:t>
      </w:r>
      <w:proofErr w:type="spellStart"/>
      <w:r w:rsidRPr="00012DF3">
        <w:rPr>
          <w:rFonts w:ascii="David" w:hAnsi="David" w:cs="David"/>
          <w:sz w:val="28"/>
          <w:szCs w:val="28"/>
        </w:rPr>
        <w:t>Atzil</w:t>
      </w:r>
      <w:proofErr w:type="spellEnd"/>
      <w:r w:rsidRPr="00012DF3">
        <w:rPr>
          <w:rFonts w:ascii="David" w:hAnsi="David" w:cs="David"/>
          <w:sz w:val="28"/>
          <w:szCs w:val="28"/>
        </w:rPr>
        <w:t xml:space="preserve">-Slonim, </w:t>
      </w:r>
      <w:r w:rsidR="00D23FDB">
        <w:rPr>
          <w:rFonts w:ascii="David" w:hAnsi="David" w:cs="David"/>
          <w:sz w:val="28"/>
          <w:szCs w:val="28"/>
        </w:rPr>
        <w:t xml:space="preserve">Michael </w:t>
      </w:r>
      <w:proofErr w:type="spellStart"/>
      <w:r w:rsidRPr="00012DF3">
        <w:rPr>
          <w:rFonts w:ascii="David" w:hAnsi="David" w:cs="David"/>
          <w:sz w:val="28"/>
          <w:szCs w:val="28"/>
        </w:rPr>
        <w:t>Barkham</w:t>
      </w:r>
      <w:proofErr w:type="spellEnd"/>
      <w:r w:rsidRPr="00012DF3">
        <w:rPr>
          <w:rFonts w:ascii="David" w:hAnsi="David" w:cs="David"/>
          <w:sz w:val="28"/>
          <w:szCs w:val="28"/>
        </w:rPr>
        <w:t xml:space="preserve"> &amp;</w:t>
      </w:r>
      <w:r w:rsidR="00D23FDB" w:rsidRPr="00D23FDB">
        <w:rPr>
          <w:rFonts w:ascii="David" w:hAnsi="David" w:cs="David"/>
          <w:sz w:val="28"/>
          <w:szCs w:val="28"/>
        </w:rPr>
        <w:t xml:space="preserve"> </w:t>
      </w:r>
      <w:hyperlink r:id="rId21" w:history="1">
        <w:r w:rsidR="00D23FDB" w:rsidRPr="00D23FDB">
          <w:rPr>
            <w:rStyle w:val="Hyperlink"/>
            <w:rFonts w:ascii="David" w:hAnsi="David" w:cs="David"/>
            <w:color w:val="auto"/>
            <w:sz w:val="28"/>
            <w:szCs w:val="28"/>
            <w:u w:val="none"/>
          </w:rPr>
          <w:t>Wolfgang</w:t>
        </w:r>
      </w:hyperlink>
      <w:r w:rsidRPr="00012DF3">
        <w:rPr>
          <w:rFonts w:ascii="David" w:hAnsi="David" w:cs="David"/>
          <w:sz w:val="28"/>
          <w:szCs w:val="28"/>
        </w:rPr>
        <w:t xml:space="preserve"> Lutz (Eds.), </w:t>
      </w:r>
      <w:hyperlink r:id="rId22" w:history="1">
        <w:r w:rsidRPr="00A5119E">
          <w:rPr>
            <w:rStyle w:val="Hyperlink"/>
            <w:rFonts w:ascii="David" w:hAnsi="David" w:cs="David"/>
            <w:b/>
            <w:bCs/>
            <w:sz w:val="28"/>
            <w:szCs w:val="28"/>
          </w:rPr>
          <w:t>Practice-Based Evidence in the Psychological Therapies: Toward Policy Implications for Research, Training, and Clinical Guidelines</w:t>
        </w:r>
      </w:hyperlink>
      <w:r w:rsidRPr="00012DF3">
        <w:rPr>
          <w:rFonts w:ascii="David" w:hAnsi="David" w:cs="David"/>
          <w:sz w:val="28"/>
          <w:szCs w:val="28"/>
        </w:rPr>
        <w:t>, 2026</w:t>
      </w:r>
      <w:r w:rsidRPr="00A5119E">
        <w:rPr>
          <w:rFonts w:ascii="David" w:hAnsi="David" w:cs="David"/>
          <w:sz w:val="28"/>
          <w:szCs w:val="28"/>
        </w:rPr>
        <w:t xml:space="preserve"> </w:t>
      </w:r>
      <w:r w:rsidRPr="00C87F29">
        <w:rPr>
          <w:rFonts w:ascii="David" w:hAnsi="David" w:cs="David"/>
          <w:sz w:val="28"/>
          <w:szCs w:val="28"/>
        </w:rPr>
        <w:t>[Electroni</w:t>
      </w:r>
      <w:r w:rsidR="00A5119E" w:rsidRPr="00C87F29">
        <w:rPr>
          <w:rFonts w:ascii="David" w:hAnsi="David" w:cs="David"/>
          <w:sz w:val="28"/>
          <w:szCs w:val="28"/>
        </w:rPr>
        <w:t xml:space="preserve">c </w:t>
      </w:r>
      <w:r w:rsidR="00C87F29" w:rsidRPr="00C87F29">
        <w:rPr>
          <w:rFonts w:ascii="David" w:hAnsi="David" w:cs="David"/>
          <w:sz w:val="28"/>
          <w:szCs w:val="28"/>
        </w:rPr>
        <w:t>&amp; Print</w:t>
      </w:r>
      <w:r w:rsidRPr="00C87F29">
        <w:rPr>
          <w:rFonts w:ascii="David" w:hAnsi="David" w:cs="David"/>
          <w:sz w:val="28"/>
          <w:szCs w:val="28"/>
        </w:rPr>
        <w:t>]</w:t>
      </w:r>
    </w:p>
    <w:p w14:paraId="6738AF74" w14:textId="77777777" w:rsidR="001E702D" w:rsidRDefault="001E702D" w:rsidP="00012DF3">
      <w:pPr>
        <w:spacing w:after="0" w:line="360" w:lineRule="auto"/>
        <w:jc w:val="right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48956E37" w14:textId="162525F1" w:rsidR="00B35C5E" w:rsidRPr="00B35C5E" w:rsidRDefault="00B35C5E" w:rsidP="00B35C5E">
      <w:pPr>
        <w:spacing w:after="0" w:line="360" w:lineRule="auto"/>
        <w:jc w:val="right"/>
        <w:rPr>
          <w:rFonts w:ascii="David" w:hAnsi="David" w:cs="David"/>
          <w:sz w:val="28"/>
          <w:szCs w:val="28"/>
        </w:rPr>
      </w:pPr>
      <w:r w:rsidRPr="00B35C5E">
        <w:rPr>
          <w:rFonts w:ascii="David" w:hAnsi="David" w:cs="David"/>
          <w:sz w:val="28"/>
          <w:szCs w:val="28"/>
        </w:rPr>
        <w:t xml:space="preserve">Adela-Maria </w:t>
      </w:r>
      <w:proofErr w:type="spellStart"/>
      <w:r w:rsidRPr="00B35C5E">
        <w:rPr>
          <w:rFonts w:ascii="David" w:hAnsi="David" w:cs="David"/>
          <w:sz w:val="28"/>
          <w:szCs w:val="28"/>
        </w:rPr>
        <w:t>Isvoranu</w:t>
      </w:r>
      <w:proofErr w:type="spellEnd"/>
      <w:r w:rsidRPr="00B35C5E">
        <w:rPr>
          <w:rFonts w:ascii="David" w:hAnsi="David" w:cs="David"/>
          <w:sz w:val="28"/>
          <w:szCs w:val="28"/>
        </w:rPr>
        <w:t xml:space="preserve">, Sacha </w:t>
      </w:r>
      <w:proofErr w:type="spellStart"/>
      <w:r w:rsidRPr="00B35C5E">
        <w:rPr>
          <w:rFonts w:ascii="David" w:hAnsi="David" w:cs="David"/>
          <w:sz w:val="28"/>
          <w:szCs w:val="28"/>
        </w:rPr>
        <w:t>Epskamp</w:t>
      </w:r>
      <w:proofErr w:type="spellEnd"/>
      <w:r w:rsidRPr="00B35C5E">
        <w:rPr>
          <w:rFonts w:ascii="David" w:hAnsi="David" w:cs="David"/>
          <w:sz w:val="28"/>
          <w:szCs w:val="28"/>
        </w:rPr>
        <w:t xml:space="preserve">, Lourens </w:t>
      </w:r>
      <w:proofErr w:type="spellStart"/>
      <w:r w:rsidRPr="00B35C5E">
        <w:rPr>
          <w:rFonts w:ascii="David" w:hAnsi="David" w:cs="David"/>
          <w:sz w:val="28"/>
          <w:szCs w:val="28"/>
        </w:rPr>
        <w:t>Waldorp</w:t>
      </w:r>
      <w:proofErr w:type="spellEnd"/>
      <w:r w:rsidRPr="00B35C5E">
        <w:rPr>
          <w:rFonts w:ascii="David" w:hAnsi="David" w:cs="David"/>
          <w:sz w:val="28"/>
          <w:szCs w:val="28"/>
        </w:rPr>
        <w:t>, Denny Borsboom, E</w:t>
      </w:r>
      <w:r>
        <w:rPr>
          <w:rFonts w:ascii="David" w:hAnsi="David" w:cs="David"/>
          <w:sz w:val="28"/>
          <w:szCs w:val="28"/>
        </w:rPr>
        <w:t>ds.</w:t>
      </w:r>
      <w:r w:rsidRPr="00B35C5E">
        <w:rPr>
          <w:rFonts w:ascii="David" w:hAnsi="David" w:cs="David"/>
          <w:sz w:val="28"/>
          <w:szCs w:val="28"/>
        </w:rPr>
        <w:t xml:space="preserve">, </w:t>
      </w:r>
      <w:hyperlink r:id="rId23" w:history="1">
        <w:r w:rsidRPr="00CC5DD8">
          <w:rPr>
            <w:rStyle w:val="Hyperlink"/>
            <w:rFonts w:ascii="David" w:hAnsi="David" w:cs="David"/>
            <w:b/>
            <w:bCs/>
            <w:sz w:val="28"/>
            <w:szCs w:val="28"/>
          </w:rPr>
          <w:t xml:space="preserve">Network psychometrics with R: a guide </w:t>
        </w:r>
        <w:r w:rsidRPr="00CC5DD8">
          <w:rPr>
            <w:rStyle w:val="Hyperlink"/>
            <w:rFonts w:ascii="David" w:hAnsi="David" w:cs="David"/>
            <w:b/>
            <w:bCs/>
            <w:sz w:val="28"/>
            <w:szCs w:val="28"/>
          </w:rPr>
          <w:t>f</w:t>
        </w:r>
        <w:r w:rsidRPr="00CC5DD8">
          <w:rPr>
            <w:rStyle w:val="Hyperlink"/>
            <w:rFonts w:ascii="David" w:hAnsi="David" w:cs="David"/>
            <w:b/>
            <w:bCs/>
            <w:sz w:val="28"/>
            <w:szCs w:val="28"/>
          </w:rPr>
          <w:t>or behavioral and social scientists</w:t>
        </w:r>
      </w:hyperlink>
      <w:r w:rsidRPr="00B35C5E">
        <w:rPr>
          <w:rFonts w:ascii="David" w:hAnsi="David" w:cs="David"/>
          <w:sz w:val="28"/>
          <w:szCs w:val="28"/>
        </w:rPr>
        <w:t>,</w:t>
      </w:r>
      <w:r>
        <w:rPr>
          <w:rFonts w:ascii="David" w:hAnsi="David" w:cs="David"/>
          <w:sz w:val="28"/>
          <w:szCs w:val="28"/>
        </w:rPr>
        <w:t xml:space="preserve"> </w:t>
      </w:r>
      <w:r w:rsidRPr="00B35C5E">
        <w:rPr>
          <w:rFonts w:ascii="David" w:hAnsi="David" w:cs="David"/>
          <w:sz w:val="28"/>
          <w:szCs w:val="28"/>
        </w:rPr>
        <w:t>2022</w:t>
      </w:r>
      <w:r>
        <w:rPr>
          <w:rFonts w:ascii="David" w:hAnsi="David" w:cs="David"/>
          <w:sz w:val="28"/>
          <w:szCs w:val="28"/>
        </w:rPr>
        <w:t xml:space="preserve"> </w:t>
      </w:r>
      <w:r w:rsidRPr="00C87F29">
        <w:rPr>
          <w:rFonts w:ascii="David" w:hAnsi="David" w:cs="David"/>
          <w:sz w:val="28"/>
          <w:szCs w:val="28"/>
        </w:rPr>
        <w:t>[Print]</w:t>
      </w:r>
    </w:p>
    <w:p w14:paraId="75D0614F" w14:textId="77777777" w:rsidR="00B35C5E" w:rsidRPr="00B35C5E" w:rsidRDefault="00B35C5E" w:rsidP="00B35C5E">
      <w:pPr>
        <w:spacing w:after="0" w:line="360" w:lineRule="auto"/>
        <w:jc w:val="right"/>
        <w:rPr>
          <w:rFonts w:ascii="David" w:hAnsi="David" w:cs="David" w:hint="cs"/>
          <w:b/>
          <w:bCs/>
          <w:sz w:val="28"/>
          <w:szCs w:val="28"/>
          <w:u w:val="single"/>
        </w:rPr>
      </w:pPr>
    </w:p>
    <w:p w14:paraId="43E3C31F" w14:textId="67DBD4ED" w:rsidR="00A660C5" w:rsidRDefault="00A660C5" w:rsidP="00A660C5">
      <w:pPr>
        <w:spacing w:after="0" w:line="360" w:lineRule="auto"/>
        <w:jc w:val="right"/>
        <w:rPr>
          <w:rFonts w:ascii="David" w:hAnsi="David" w:cs="David"/>
          <w:color w:val="C00000"/>
          <w:sz w:val="28"/>
          <w:szCs w:val="28"/>
        </w:rPr>
      </w:pPr>
      <w:r w:rsidRPr="00A660C5">
        <w:rPr>
          <w:rFonts w:ascii="David" w:hAnsi="David" w:cs="David"/>
          <w:sz w:val="28"/>
          <w:szCs w:val="28"/>
        </w:rPr>
        <w:t>Alexsandra Lemma</w:t>
      </w:r>
      <w:r>
        <w:rPr>
          <w:rFonts w:ascii="David" w:hAnsi="David" w:cs="David"/>
          <w:sz w:val="28"/>
          <w:szCs w:val="28"/>
        </w:rPr>
        <w:t xml:space="preserve">, </w:t>
      </w:r>
      <w:hyperlink r:id="rId24" w:history="1">
        <w:r w:rsidRPr="00012DF3">
          <w:rPr>
            <w:rStyle w:val="Hyperlink"/>
            <w:rFonts w:ascii="David" w:hAnsi="David" w:cs="David"/>
            <w:b/>
            <w:bCs/>
            <w:sz w:val="28"/>
            <w:szCs w:val="28"/>
          </w:rPr>
          <w:t xml:space="preserve">Psychotechnical </w:t>
        </w:r>
        <w:proofErr w:type="spellStart"/>
        <w:r w:rsidRPr="00012DF3">
          <w:rPr>
            <w:rStyle w:val="Hyperlink"/>
            <w:rFonts w:ascii="David" w:hAnsi="David" w:cs="David"/>
            <w:b/>
            <w:bCs/>
            <w:sz w:val="28"/>
            <w:szCs w:val="28"/>
          </w:rPr>
          <w:t>Becomings</w:t>
        </w:r>
        <w:proofErr w:type="spellEnd"/>
        <w:r w:rsidRPr="00012DF3">
          <w:rPr>
            <w:rStyle w:val="Hyperlink"/>
            <w:rFonts w:ascii="David" w:hAnsi="David" w:cs="David"/>
            <w:b/>
            <w:bCs/>
            <w:sz w:val="28"/>
            <w:szCs w:val="28"/>
          </w:rPr>
          <w:t xml:space="preserve"> Psychoanalysis, Identity, Desire, and Mourning in the Age of AI and Digital Mediation</w:t>
        </w:r>
      </w:hyperlink>
      <w:r>
        <w:rPr>
          <w:rFonts w:ascii="David" w:hAnsi="David" w:cs="David"/>
          <w:sz w:val="28"/>
          <w:szCs w:val="28"/>
        </w:rPr>
        <w:t xml:space="preserve">, </w:t>
      </w:r>
      <w:r w:rsidRPr="00A660C5">
        <w:rPr>
          <w:rFonts w:ascii="David" w:hAnsi="David" w:cs="David"/>
          <w:sz w:val="28"/>
          <w:szCs w:val="28"/>
        </w:rPr>
        <w:t>2026</w:t>
      </w:r>
      <w:r>
        <w:rPr>
          <w:rFonts w:ascii="David" w:hAnsi="David" w:cs="David"/>
          <w:sz w:val="28"/>
          <w:szCs w:val="28"/>
        </w:rPr>
        <w:t xml:space="preserve"> </w:t>
      </w:r>
      <w:r w:rsidRPr="00012DF3">
        <w:rPr>
          <w:rFonts w:ascii="David" w:hAnsi="David" w:cs="David"/>
          <w:sz w:val="28"/>
          <w:szCs w:val="28"/>
        </w:rPr>
        <w:t>[Electronic]</w:t>
      </w:r>
    </w:p>
    <w:p w14:paraId="2E4A7E9C" w14:textId="77777777" w:rsidR="00012DF3" w:rsidRPr="00A660C5" w:rsidRDefault="00012DF3" w:rsidP="00A660C5">
      <w:pPr>
        <w:spacing w:after="0" w:line="360" w:lineRule="auto"/>
        <w:jc w:val="right"/>
        <w:rPr>
          <w:rFonts w:ascii="David" w:hAnsi="David" w:cs="David"/>
          <w:sz w:val="28"/>
          <w:szCs w:val="28"/>
          <w:rtl/>
        </w:rPr>
      </w:pPr>
    </w:p>
    <w:sectPr w:rsidR="00012DF3" w:rsidRPr="00A660C5" w:rsidSect="009E70B4">
      <w:footerReference w:type="default" r:id="rId2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72417" w14:textId="77777777" w:rsidR="005D20DF" w:rsidRDefault="005D20DF" w:rsidP="004B3848">
      <w:pPr>
        <w:spacing w:after="0" w:line="240" w:lineRule="auto"/>
      </w:pPr>
      <w:r>
        <w:separator/>
      </w:r>
    </w:p>
  </w:endnote>
  <w:endnote w:type="continuationSeparator" w:id="0">
    <w:p w14:paraId="2E3DDDEF" w14:textId="77777777" w:rsidR="005D20DF" w:rsidRDefault="005D20DF" w:rsidP="004B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636638680"/>
      <w:docPartObj>
        <w:docPartGallery w:val="Page Numbers (Bottom of Page)"/>
        <w:docPartUnique/>
      </w:docPartObj>
    </w:sdtPr>
    <w:sdtContent>
      <w:p w14:paraId="0588F35B" w14:textId="2030223E" w:rsidR="007C647B" w:rsidRDefault="007C64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09A62F4D" w14:textId="77777777" w:rsidR="004B3848" w:rsidRDefault="004B38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1FA31" w14:textId="77777777" w:rsidR="005D20DF" w:rsidRDefault="005D20DF" w:rsidP="004B3848">
      <w:pPr>
        <w:spacing w:after="0" w:line="240" w:lineRule="auto"/>
      </w:pPr>
      <w:r>
        <w:separator/>
      </w:r>
    </w:p>
  </w:footnote>
  <w:footnote w:type="continuationSeparator" w:id="0">
    <w:p w14:paraId="30C9983E" w14:textId="77777777" w:rsidR="005D20DF" w:rsidRDefault="005D20DF" w:rsidP="004B3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17554"/>
    <w:multiLevelType w:val="hybridMultilevel"/>
    <w:tmpl w:val="96F016E0"/>
    <w:lvl w:ilvl="0" w:tplc="4A3EAA9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36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58C"/>
    <w:rsid w:val="0000028F"/>
    <w:rsid w:val="00000E21"/>
    <w:rsid w:val="000027D8"/>
    <w:rsid w:val="000034F1"/>
    <w:rsid w:val="00003787"/>
    <w:rsid w:val="00003E71"/>
    <w:rsid w:val="0000489D"/>
    <w:rsid w:val="00004A98"/>
    <w:rsid w:val="0000733C"/>
    <w:rsid w:val="00010F40"/>
    <w:rsid w:val="00012DF3"/>
    <w:rsid w:val="000202F5"/>
    <w:rsid w:val="000229AF"/>
    <w:rsid w:val="000248F5"/>
    <w:rsid w:val="00030EA2"/>
    <w:rsid w:val="00031F15"/>
    <w:rsid w:val="00033DA2"/>
    <w:rsid w:val="00041E94"/>
    <w:rsid w:val="0004361A"/>
    <w:rsid w:val="00050463"/>
    <w:rsid w:val="00050682"/>
    <w:rsid w:val="00053538"/>
    <w:rsid w:val="00064D94"/>
    <w:rsid w:val="00067077"/>
    <w:rsid w:val="0006766B"/>
    <w:rsid w:val="000676F8"/>
    <w:rsid w:val="00067B0D"/>
    <w:rsid w:val="00070E99"/>
    <w:rsid w:val="000761D9"/>
    <w:rsid w:val="00080596"/>
    <w:rsid w:val="0008350B"/>
    <w:rsid w:val="000837B3"/>
    <w:rsid w:val="000A2453"/>
    <w:rsid w:val="000B35E5"/>
    <w:rsid w:val="000B6B64"/>
    <w:rsid w:val="000B7D49"/>
    <w:rsid w:val="000C481B"/>
    <w:rsid w:val="000D3620"/>
    <w:rsid w:val="000D68C6"/>
    <w:rsid w:val="000D7EC5"/>
    <w:rsid w:val="000E004E"/>
    <w:rsid w:val="000E26AE"/>
    <w:rsid w:val="000E2F2A"/>
    <w:rsid w:val="000F2BA0"/>
    <w:rsid w:val="000F746D"/>
    <w:rsid w:val="001004D5"/>
    <w:rsid w:val="001023B5"/>
    <w:rsid w:val="00107219"/>
    <w:rsid w:val="00107BF9"/>
    <w:rsid w:val="00110D13"/>
    <w:rsid w:val="00112569"/>
    <w:rsid w:val="00113D08"/>
    <w:rsid w:val="001169D3"/>
    <w:rsid w:val="00120203"/>
    <w:rsid w:val="00120380"/>
    <w:rsid w:val="001332EA"/>
    <w:rsid w:val="00134736"/>
    <w:rsid w:val="001412C9"/>
    <w:rsid w:val="00142EDC"/>
    <w:rsid w:val="00143843"/>
    <w:rsid w:val="001440EC"/>
    <w:rsid w:val="00145E33"/>
    <w:rsid w:val="00145EA5"/>
    <w:rsid w:val="00146150"/>
    <w:rsid w:val="001507F7"/>
    <w:rsid w:val="00153973"/>
    <w:rsid w:val="00153C2B"/>
    <w:rsid w:val="001552EA"/>
    <w:rsid w:val="00155BF4"/>
    <w:rsid w:val="001651EA"/>
    <w:rsid w:val="0017106B"/>
    <w:rsid w:val="001732A7"/>
    <w:rsid w:val="00174C86"/>
    <w:rsid w:val="00175484"/>
    <w:rsid w:val="00176B42"/>
    <w:rsid w:val="00183D6D"/>
    <w:rsid w:val="0018451B"/>
    <w:rsid w:val="00184EC7"/>
    <w:rsid w:val="0019647F"/>
    <w:rsid w:val="001A1844"/>
    <w:rsid w:val="001A289D"/>
    <w:rsid w:val="001A32D0"/>
    <w:rsid w:val="001A3697"/>
    <w:rsid w:val="001B0222"/>
    <w:rsid w:val="001B0928"/>
    <w:rsid w:val="001B23C0"/>
    <w:rsid w:val="001B2A7A"/>
    <w:rsid w:val="001C015F"/>
    <w:rsid w:val="001C10F0"/>
    <w:rsid w:val="001C3966"/>
    <w:rsid w:val="001C5FFA"/>
    <w:rsid w:val="001D29DC"/>
    <w:rsid w:val="001D4433"/>
    <w:rsid w:val="001D4573"/>
    <w:rsid w:val="001D45A6"/>
    <w:rsid w:val="001D7310"/>
    <w:rsid w:val="001E08AB"/>
    <w:rsid w:val="001E12A7"/>
    <w:rsid w:val="001E2C67"/>
    <w:rsid w:val="001E4142"/>
    <w:rsid w:val="001E6587"/>
    <w:rsid w:val="001E702D"/>
    <w:rsid w:val="001F0E2A"/>
    <w:rsid w:val="001F28C0"/>
    <w:rsid w:val="001F2A45"/>
    <w:rsid w:val="001F4414"/>
    <w:rsid w:val="001F7A78"/>
    <w:rsid w:val="00200326"/>
    <w:rsid w:val="00200DEC"/>
    <w:rsid w:val="00203B5B"/>
    <w:rsid w:val="002114E8"/>
    <w:rsid w:val="00211834"/>
    <w:rsid w:val="002135BD"/>
    <w:rsid w:val="002161DD"/>
    <w:rsid w:val="00216ED0"/>
    <w:rsid w:val="00220B38"/>
    <w:rsid w:val="0022136E"/>
    <w:rsid w:val="00222277"/>
    <w:rsid w:val="002269BD"/>
    <w:rsid w:val="002317EE"/>
    <w:rsid w:val="00232858"/>
    <w:rsid w:val="00236157"/>
    <w:rsid w:val="00237B08"/>
    <w:rsid w:val="00240D4A"/>
    <w:rsid w:val="002417F3"/>
    <w:rsid w:val="00246B3B"/>
    <w:rsid w:val="002528F8"/>
    <w:rsid w:val="00252A2A"/>
    <w:rsid w:val="00254548"/>
    <w:rsid w:val="002545F3"/>
    <w:rsid w:val="002554D5"/>
    <w:rsid w:val="00257417"/>
    <w:rsid w:val="00260AEE"/>
    <w:rsid w:val="00261471"/>
    <w:rsid w:val="00264D51"/>
    <w:rsid w:val="00270C3C"/>
    <w:rsid w:val="00273BF7"/>
    <w:rsid w:val="00273F74"/>
    <w:rsid w:val="00280A29"/>
    <w:rsid w:val="002862BF"/>
    <w:rsid w:val="0028682E"/>
    <w:rsid w:val="002A0DA0"/>
    <w:rsid w:val="002A2510"/>
    <w:rsid w:val="002A6E76"/>
    <w:rsid w:val="002A7661"/>
    <w:rsid w:val="002B33E1"/>
    <w:rsid w:val="002B5077"/>
    <w:rsid w:val="002B5EE8"/>
    <w:rsid w:val="002C61F5"/>
    <w:rsid w:val="002C7CF8"/>
    <w:rsid w:val="002D06C6"/>
    <w:rsid w:val="002D0749"/>
    <w:rsid w:val="002D24C6"/>
    <w:rsid w:val="002D38A1"/>
    <w:rsid w:val="002D42AC"/>
    <w:rsid w:val="002D4684"/>
    <w:rsid w:val="002D63E3"/>
    <w:rsid w:val="002D73C6"/>
    <w:rsid w:val="002E0CD4"/>
    <w:rsid w:val="002E5F0F"/>
    <w:rsid w:val="002E63BB"/>
    <w:rsid w:val="002F02A2"/>
    <w:rsid w:val="002F5789"/>
    <w:rsid w:val="00300013"/>
    <w:rsid w:val="00301BE2"/>
    <w:rsid w:val="00307DE4"/>
    <w:rsid w:val="003148EE"/>
    <w:rsid w:val="0031493A"/>
    <w:rsid w:val="0031580A"/>
    <w:rsid w:val="00321426"/>
    <w:rsid w:val="003233A8"/>
    <w:rsid w:val="00325675"/>
    <w:rsid w:val="003267D4"/>
    <w:rsid w:val="0033281A"/>
    <w:rsid w:val="00332E32"/>
    <w:rsid w:val="00335E78"/>
    <w:rsid w:val="00335EE7"/>
    <w:rsid w:val="00340009"/>
    <w:rsid w:val="00341568"/>
    <w:rsid w:val="00343799"/>
    <w:rsid w:val="00343DC0"/>
    <w:rsid w:val="00345229"/>
    <w:rsid w:val="00346103"/>
    <w:rsid w:val="0034755E"/>
    <w:rsid w:val="00347FF5"/>
    <w:rsid w:val="0035206C"/>
    <w:rsid w:val="003531F5"/>
    <w:rsid w:val="003553CA"/>
    <w:rsid w:val="00360E95"/>
    <w:rsid w:val="0036105F"/>
    <w:rsid w:val="003654EC"/>
    <w:rsid w:val="00371A82"/>
    <w:rsid w:val="0037405F"/>
    <w:rsid w:val="00375147"/>
    <w:rsid w:val="00375AC1"/>
    <w:rsid w:val="00390DA5"/>
    <w:rsid w:val="00391AD8"/>
    <w:rsid w:val="00392F7E"/>
    <w:rsid w:val="003A1CA1"/>
    <w:rsid w:val="003A72B8"/>
    <w:rsid w:val="003B1E6D"/>
    <w:rsid w:val="003B2E5C"/>
    <w:rsid w:val="003B517C"/>
    <w:rsid w:val="003B6D3A"/>
    <w:rsid w:val="003B7377"/>
    <w:rsid w:val="003C1EC5"/>
    <w:rsid w:val="003D05B4"/>
    <w:rsid w:val="003D1870"/>
    <w:rsid w:val="003D1DE4"/>
    <w:rsid w:val="003D21C9"/>
    <w:rsid w:val="003D2773"/>
    <w:rsid w:val="003D3636"/>
    <w:rsid w:val="003D529A"/>
    <w:rsid w:val="003D7C08"/>
    <w:rsid w:val="003E0348"/>
    <w:rsid w:val="003E2B69"/>
    <w:rsid w:val="003E3562"/>
    <w:rsid w:val="003E4241"/>
    <w:rsid w:val="003E4734"/>
    <w:rsid w:val="003F08EA"/>
    <w:rsid w:val="003F327D"/>
    <w:rsid w:val="003F4992"/>
    <w:rsid w:val="003F7511"/>
    <w:rsid w:val="00401F24"/>
    <w:rsid w:val="0040287A"/>
    <w:rsid w:val="004033F2"/>
    <w:rsid w:val="00407121"/>
    <w:rsid w:val="00410525"/>
    <w:rsid w:val="004125CB"/>
    <w:rsid w:val="0042035B"/>
    <w:rsid w:val="004210D9"/>
    <w:rsid w:val="00424365"/>
    <w:rsid w:val="004314AD"/>
    <w:rsid w:val="0043158A"/>
    <w:rsid w:val="00432BE6"/>
    <w:rsid w:val="00436CC0"/>
    <w:rsid w:val="0043730D"/>
    <w:rsid w:val="00442F24"/>
    <w:rsid w:val="004440C9"/>
    <w:rsid w:val="00446725"/>
    <w:rsid w:val="0044685A"/>
    <w:rsid w:val="00447F3F"/>
    <w:rsid w:val="00452EBE"/>
    <w:rsid w:val="00455ECC"/>
    <w:rsid w:val="0045608D"/>
    <w:rsid w:val="00456486"/>
    <w:rsid w:val="004564FC"/>
    <w:rsid w:val="00457F6A"/>
    <w:rsid w:val="00462509"/>
    <w:rsid w:val="0046446C"/>
    <w:rsid w:val="0046559C"/>
    <w:rsid w:val="004675A8"/>
    <w:rsid w:val="0047161D"/>
    <w:rsid w:val="00476320"/>
    <w:rsid w:val="00487EBA"/>
    <w:rsid w:val="00497AA6"/>
    <w:rsid w:val="00497BE7"/>
    <w:rsid w:val="004A1F71"/>
    <w:rsid w:val="004A75B8"/>
    <w:rsid w:val="004B3848"/>
    <w:rsid w:val="004B52A9"/>
    <w:rsid w:val="004B7AA6"/>
    <w:rsid w:val="004C0DB8"/>
    <w:rsid w:val="004C6681"/>
    <w:rsid w:val="004C6E93"/>
    <w:rsid w:val="004D0CA1"/>
    <w:rsid w:val="004D5005"/>
    <w:rsid w:val="004D53A3"/>
    <w:rsid w:val="004D7B1E"/>
    <w:rsid w:val="004E353D"/>
    <w:rsid w:val="004E47D2"/>
    <w:rsid w:val="004E50ED"/>
    <w:rsid w:val="004E5236"/>
    <w:rsid w:val="004E59FD"/>
    <w:rsid w:val="004F2302"/>
    <w:rsid w:val="004F2A47"/>
    <w:rsid w:val="004F4776"/>
    <w:rsid w:val="004F5CF7"/>
    <w:rsid w:val="004F687F"/>
    <w:rsid w:val="00500283"/>
    <w:rsid w:val="005017F7"/>
    <w:rsid w:val="0050199E"/>
    <w:rsid w:val="00504F01"/>
    <w:rsid w:val="005072A2"/>
    <w:rsid w:val="00507709"/>
    <w:rsid w:val="0051027D"/>
    <w:rsid w:val="00510281"/>
    <w:rsid w:val="00512F88"/>
    <w:rsid w:val="00513334"/>
    <w:rsid w:val="0051383D"/>
    <w:rsid w:val="0051532D"/>
    <w:rsid w:val="00517BC8"/>
    <w:rsid w:val="00522505"/>
    <w:rsid w:val="00522ABE"/>
    <w:rsid w:val="00524450"/>
    <w:rsid w:val="005263A1"/>
    <w:rsid w:val="00526453"/>
    <w:rsid w:val="00531899"/>
    <w:rsid w:val="00535374"/>
    <w:rsid w:val="00536FF3"/>
    <w:rsid w:val="00540375"/>
    <w:rsid w:val="00542A83"/>
    <w:rsid w:val="00543A02"/>
    <w:rsid w:val="00544068"/>
    <w:rsid w:val="00553BC3"/>
    <w:rsid w:val="005634BE"/>
    <w:rsid w:val="005638DC"/>
    <w:rsid w:val="0057086A"/>
    <w:rsid w:val="0057566A"/>
    <w:rsid w:val="0058072C"/>
    <w:rsid w:val="00583E30"/>
    <w:rsid w:val="00583EBE"/>
    <w:rsid w:val="005879FC"/>
    <w:rsid w:val="00590DA3"/>
    <w:rsid w:val="005927F7"/>
    <w:rsid w:val="00593EED"/>
    <w:rsid w:val="00593F6B"/>
    <w:rsid w:val="005A03C1"/>
    <w:rsid w:val="005A2523"/>
    <w:rsid w:val="005A4A2C"/>
    <w:rsid w:val="005A4AE9"/>
    <w:rsid w:val="005A6265"/>
    <w:rsid w:val="005A63BC"/>
    <w:rsid w:val="005A6EE9"/>
    <w:rsid w:val="005A769F"/>
    <w:rsid w:val="005B73C9"/>
    <w:rsid w:val="005C238C"/>
    <w:rsid w:val="005C4743"/>
    <w:rsid w:val="005C6039"/>
    <w:rsid w:val="005C60CF"/>
    <w:rsid w:val="005D08C3"/>
    <w:rsid w:val="005D20DF"/>
    <w:rsid w:val="005D2175"/>
    <w:rsid w:val="005D3DEE"/>
    <w:rsid w:val="005D3FA8"/>
    <w:rsid w:val="005D7EC7"/>
    <w:rsid w:val="005E1A7D"/>
    <w:rsid w:val="005E26D1"/>
    <w:rsid w:val="005E2E0E"/>
    <w:rsid w:val="005F0035"/>
    <w:rsid w:val="005F2354"/>
    <w:rsid w:val="005F79C2"/>
    <w:rsid w:val="005F7BB0"/>
    <w:rsid w:val="00604287"/>
    <w:rsid w:val="00605B9A"/>
    <w:rsid w:val="00605D19"/>
    <w:rsid w:val="00607FAD"/>
    <w:rsid w:val="006110FA"/>
    <w:rsid w:val="00613DA8"/>
    <w:rsid w:val="00614742"/>
    <w:rsid w:val="006160B6"/>
    <w:rsid w:val="006249C4"/>
    <w:rsid w:val="00625598"/>
    <w:rsid w:val="006258CE"/>
    <w:rsid w:val="00627404"/>
    <w:rsid w:val="0063066E"/>
    <w:rsid w:val="00630D03"/>
    <w:rsid w:val="00633AD5"/>
    <w:rsid w:val="00635D6D"/>
    <w:rsid w:val="0063687A"/>
    <w:rsid w:val="00642342"/>
    <w:rsid w:val="00642DEB"/>
    <w:rsid w:val="00647E19"/>
    <w:rsid w:val="00651C8A"/>
    <w:rsid w:val="00652EB1"/>
    <w:rsid w:val="00653AB9"/>
    <w:rsid w:val="00654980"/>
    <w:rsid w:val="0065685D"/>
    <w:rsid w:val="00663DB0"/>
    <w:rsid w:val="00663EFC"/>
    <w:rsid w:val="00664728"/>
    <w:rsid w:val="006653EF"/>
    <w:rsid w:val="00665D82"/>
    <w:rsid w:val="00667459"/>
    <w:rsid w:val="00667623"/>
    <w:rsid w:val="006676F2"/>
    <w:rsid w:val="00670978"/>
    <w:rsid w:val="00672EE4"/>
    <w:rsid w:val="00676263"/>
    <w:rsid w:val="00681304"/>
    <w:rsid w:val="006814BE"/>
    <w:rsid w:val="00681887"/>
    <w:rsid w:val="00682419"/>
    <w:rsid w:val="00686391"/>
    <w:rsid w:val="00691028"/>
    <w:rsid w:val="006918BF"/>
    <w:rsid w:val="00692E5D"/>
    <w:rsid w:val="006A0D46"/>
    <w:rsid w:val="006A6882"/>
    <w:rsid w:val="006A6F91"/>
    <w:rsid w:val="006A75E0"/>
    <w:rsid w:val="006B140B"/>
    <w:rsid w:val="006B3F32"/>
    <w:rsid w:val="006C3402"/>
    <w:rsid w:val="006C39D5"/>
    <w:rsid w:val="006C4A16"/>
    <w:rsid w:val="006D1C52"/>
    <w:rsid w:val="006D2C4B"/>
    <w:rsid w:val="006E09B1"/>
    <w:rsid w:val="006E663E"/>
    <w:rsid w:val="006E6C1F"/>
    <w:rsid w:val="006F23F5"/>
    <w:rsid w:val="006F30AE"/>
    <w:rsid w:val="006F4C30"/>
    <w:rsid w:val="006F5547"/>
    <w:rsid w:val="006F624C"/>
    <w:rsid w:val="006F7C64"/>
    <w:rsid w:val="007053F1"/>
    <w:rsid w:val="00706632"/>
    <w:rsid w:val="00706D0E"/>
    <w:rsid w:val="00713432"/>
    <w:rsid w:val="00714CFF"/>
    <w:rsid w:val="00715EAC"/>
    <w:rsid w:val="00730A25"/>
    <w:rsid w:val="00737355"/>
    <w:rsid w:val="0074194B"/>
    <w:rsid w:val="00744253"/>
    <w:rsid w:val="0074501E"/>
    <w:rsid w:val="00750075"/>
    <w:rsid w:val="00750223"/>
    <w:rsid w:val="00750D9C"/>
    <w:rsid w:val="00760189"/>
    <w:rsid w:val="00760A98"/>
    <w:rsid w:val="00766288"/>
    <w:rsid w:val="00766C95"/>
    <w:rsid w:val="007679E7"/>
    <w:rsid w:val="00767B42"/>
    <w:rsid w:val="00767F64"/>
    <w:rsid w:val="007700CE"/>
    <w:rsid w:val="007712B1"/>
    <w:rsid w:val="00773E5A"/>
    <w:rsid w:val="007742BE"/>
    <w:rsid w:val="0078075C"/>
    <w:rsid w:val="00782645"/>
    <w:rsid w:val="007828C1"/>
    <w:rsid w:val="00783526"/>
    <w:rsid w:val="0078734B"/>
    <w:rsid w:val="00790D0E"/>
    <w:rsid w:val="007921BB"/>
    <w:rsid w:val="007956FF"/>
    <w:rsid w:val="00796ABD"/>
    <w:rsid w:val="00797873"/>
    <w:rsid w:val="00797C51"/>
    <w:rsid w:val="007A0D00"/>
    <w:rsid w:val="007A2BCC"/>
    <w:rsid w:val="007A3593"/>
    <w:rsid w:val="007A70BE"/>
    <w:rsid w:val="007B274D"/>
    <w:rsid w:val="007B3226"/>
    <w:rsid w:val="007B41D5"/>
    <w:rsid w:val="007B5515"/>
    <w:rsid w:val="007B6E2A"/>
    <w:rsid w:val="007B76A2"/>
    <w:rsid w:val="007C3E2F"/>
    <w:rsid w:val="007C647B"/>
    <w:rsid w:val="007C7BCE"/>
    <w:rsid w:val="007D4215"/>
    <w:rsid w:val="007D657C"/>
    <w:rsid w:val="007D7358"/>
    <w:rsid w:val="007E5AC0"/>
    <w:rsid w:val="007E6735"/>
    <w:rsid w:val="007E7D1B"/>
    <w:rsid w:val="007F0897"/>
    <w:rsid w:val="007F3C91"/>
    <w:rsid w:val="007F7182"/>
    <w:rsid w:val="008004A5"/>
    <w:rsid w:val="00805864"/>
    <w:rsid w:val="00806E0D"/>
    <w:rsid w:val="00807BA3"/>
    <w:rsid w:val="00823099"/>
    <w:rsid w:val="008238CE"/>
    <w:rsid w:val="00823DD6"/>
    <w:rsid w:val="008243B1"/>
    <w:rsid w:val="00825502"/>
    <w:rsid w:val="00825817"/>
    <w:rsid w:val="008326A2"/>
    <w:rsid w:val="00841F24"/>
    <w:rsid w:val="00846321"/>
    <w:rsid w:val="008467BB"/>
    <w:rsid w:val="008607FB"/>
    <w:rsid w:val="00860B85"/>
    <w:rsid w:val="00871134"/>
    <w:rsid w:val="0087131B"/>
    <w:rsid w:val="008719AD"/>
    <w:rsid w:val="00872C2B"/>
    <w:rsid w:val="008749DD"/>
    <w:rsid w:val="00876951"/>
    <w:rsid w:val="00876F96"/>
    <w:rsid w:val="00877E64"/>
    <w:rsid w:val="00880250"/>
    <w:rsid w:val="0088063E"/>
    <w:rsid w:val="008824EB"/>
    <w:rsid w:val="008840C4"/>
    <w:rsid w:val="00884988"/>
    <w:rsid w:val="00887337"/>
    <w:rsid w:val="00890C8D"/>
    <w:rsid w:val="0089480E"/>
    <w:rsid w:val="008A75CC"/>
    <w:rsid w:val="008B4854"/>
    <w:rsid w:val="008B520F"/>
    <w:rsid w:val="008B5D78"/>
    <w:rsid w:val="008D047B"/>
    <w:rsid w:val="008D296F"/>
    <w:rsid w:val="008D2D4D"/>
    <w:rsid w:val="008D3458"/>
    <w:rsid w:val="008D4972"/>
    <w:rsid w:val="008D7D2B"/>
    <w:rsid w:val="008E14F3"/>
    <w:rsid w:val="008E358C"/>
    <w:rsid w:val="008E78E5"/>
    <w:rsid w:val="008E7C11"/>
    <w:rsid w:val="008F1341"/>
    <w:rsid w:val="008F230D"/>
    <w:rsid w:val="008F7D30"/>
    <w:rsid w:val="009023D5"/>
    <w:rsid w:val="00903CDA"/>
    <w:rsid w:val="00903FCD"/>
    <w:rsid w:val="009052B9"/>
    <w:rsid w:val="00906DC7"/>
    <w:rsid w:val="009075DB"/>
    <w:rsid w:val="00910AAC"/>
    <w:rsid w:val="009110D3"/>
    <w:rsid w:val="00915174"/>
    <w:rsid w:val="00915861"/>
    <w:rsid w:val="009206C9"/>
    <w:rsid w:val="009209B2"/>
    <w:rsid w:val="00923724"/>
    <w:rsid w:val="0092598B"/>
    <w:rsid w:val="00926BB2"/>
    <w:rsid w:val="00926CBD"/>
    <w:rsid w:val="00930341"/>
    <w:rsid w:val="00936124"/>
    <w:rsid w:val="00936BA8"/>
    <w:rsid w:val="00947AE1"/>
    <w:rsid w:val="00952318"/>
    <w:rsid w:val="00956874"/>
    <w:rsid w:val="00971139"/>
    <w:rsid w:val="00972BF6"/>
    <w:rsid w:val="009740BD"/>
    <w:rsid w:val="00974CE2"/>
    <w:rsid w:val="00977649"/>
    <w:rsid w:val="0098286F"/>
    <w:rsid w:val="00984F95"/>
    <w:rsid w:val="00986378"/>
    <w:rsid w:val="0098701F"/>
    <w:rsid w:val="0099068D"/>
    <w:rsid w:val="009912D0"/>
    <w:rsid w:val="00993C2A"/>
    <w:rsid w:val="00994863"/>
    <w:rsid w:val="00994A2F"/>
    <w:rsid w:val="009A0969"/>
    <w:rsid w:val="009A0B0C"/>
    <w:rsid w:val="009A2FBC"/>
    <w:rsid w:val="009A54B8"/>
    <w:rsid w:val="009B2756"/>
    <w:rsid w:val="009B3258"/>
    <w:rsid w:val="009B4908"/>
    <w:rsid w:val="009B6FD1"/>
    <w:rsid w:val="009B7095"/>
    <w:rsid w:val="009B7EAA"/>
    <w:rsid w:val="009C33E3"/>
    <w:rsid w:val="009D4096"/>
    <w:rsid w:val="009D55F1"/>
    <w:rsid w:val="009E0A65"/>
    <w:rsid w:val="009E1E5E"/>
    <w:rsid w:val="009E3BAA"/>
    <w:rsid w:val="009E7016"/>
    <w:rsid w:val="009E70B4"/>
    <w:rsid w:val="009F07C0"/>
    <w:rsid w:val="009F1FBB"/>
    <w:rsid w:val="009F3B43"/>
    <w:rsid w:val="009F5725"/>
    <w:rsid w:val="00A006E7"/>
    <w:rsid w:val="00A1415E"/>
    <w:rsid w:val="00A14B6B"/>
    <w:rsid w:val="00A15911"/>
    <w:rsid w:val="00A16486"/>
    <w:rsid w:val="00A17DA5"/>
    <w:rsid w:val="00A2131B"/>
    <w:rsid w:val="00A2317B"/>
    <w:rsid w:val="00A255DC"/>
    <w:rsid w:val="00A264A1"/>
    <w:rsid w:val="00A34055"/>
    <w:rsid w:val="00A363CA"/>
    <w:rsid w:val="00A40F83"/>
    <w:rsid w:val="00A475C9"/>
    <w:rsid w:val="00A504C1"/>
    <w:rsid w:val="00A5119E"/>
    <w:rsid w:val="00A522C1"/>
    <w:rsid w:val="00A52D85"/>
    <w:rsid w:val="00A532B7"/>
    <w:rsid w:val="00A532FD"/>
    <w:rsid w:val="00A55C04"/>
    <w:rsid w:val="00A5739C"/>
    <w:rsid w:val="00A62652"/>
    <w:rsid w:val="00A63087"/>
    <w:rsid w:val="00A660C5"/>
    <w:rsid w:val="00A70354"/>
    <w:rsid w:val="00A704E0"/>
    <w:rsid w:val="00A72030"/>
    <w:rsid w:val="00A80D73"/>
    <w:rsid w:val="00A80F40"/>
    <w:rsid w:val="00A8669D"/>
    <w:rsid w:val="00A86E78"/>
    <w:rsid w:val="00A91E19"/>
    <w:rsid w:val="00A93B80"/>
    <w:rsid w:val="00AA56D8"/>
    <w:rsid w:val="00AA7BEB"/>
    <w:rsid w:val="00AA7C0D"/>
    <w:rsid w:val="00AB0C21"/>
    <w:rsid w:val="00AB3D60"/>
    <w:rsid w:val="00AB3DD5"/>
    <w:rsid w:val="00AB6ACE"/>
    <w:rsid w:val="00AC1D9E"/>
    <w:rsid w:val="00AC3914"/>
    <w:rsid w:val="00AC61D7"/>
    <w:rsid w:val="00AE2747"/>
    <w:rsid w:val="00AE2C34"/>
    <w:rsid w:val="00AE38CE"/>
    <w:rsid w:val="00AE6634"/>
    <w:rsid w:val="00AF2648"/>
    <w:rsid w:val="00AF2DB2"/>
    <w:rsid w:val="00AF399E"/>
    <w:rsid w:val="00AF4C9B"/>
    <w:rsid w:val="00B02300"/>
    <w:rsid w:val="00B02C15"/>
    <w:rsid w:val="00B03E8F"/>
    <w:rsid w:val="00B10EB5"/>
    <w:rsid w:val="00B133B3"/>
    <w:rsid w:val="00B13992"/>
    <w:rsid w:val="00B1629F"/>
    <w:rsid w:val="00B16CE9"/>
    <w:rsid w:val="00B2111D"/>
    <w:rsid w:val="00B211FC"/>
    <w:rsid w:val="00B21689"/>
    <w:rsid w:val="00B23330"/>
    <w:rsid w:val="00B25E88"/>
    <w:rsid w:val="00B30589"/>
    <w:rsid w:val="00B33BB7"/>
    <w:rsid w:val="00B35C5E"/>
    <w:rsid w:val="00B37D65"/>
    <w:rsid w:val="00B45AC2"/>
    <w:rsid w:val="00B47B35"/>
    <w:rsid w:val="00B50A6B"/>
    <w:rsid w:val="00B56931"/>
    <w:rsid w:val="00B56A7F"/>
    <w:rsid w:val="00B61463"/>
    <w:rsid w:val="00B61708"/>
    <w:rsid w:val="00B634BD"/>
    <w:rsid w:val="00B6468B"/>
    <w:rsid w:val="00B66F94"/>
    <w:rsid w:val="00B731B0"/>
    <w:rsid w:val="00B74526"/>
    <w:rsid w:val="00B755CD"/>
    <w:rsid w:val="00B75831"/>
    <w:rsid w:val="00B75CD8"/>
    <w:rsid w:val="00B84DEA"/>
    <w:rsid w:val="00B86270"/>
    <w:rsid w:val="00B92A22"/>
    <w:rsid w:val="00B935FC"/>
    <w:rsid w:val="00B94385"/>
    <w:rsid w:val="00B947A5"/>
    <w:rsid w:val="00B97A5F"/>
    <w:rsid w:val="00BA0D58"/>
    <w:rsid w:val="00BA2BBF"/>
    <w:rsid w:val="00BA2EE8"/>
    <w:rsid w:val="00BB0F34"/>
    <w:rsid w:val="00BB6DD6"/>
    <w:rsid w:val="00BC5125"/>
    <w:rsid w:val="00BC5212"/>
    <w:rsid w:val="00BC6465"/>
    <w:rsid w:val="00BD19A0"/>
    <w:rsid w:val="00BD3274"/>
    <w:rsid w:val="00BD5766"/>
    <w:rsid w:val="00BD7784"/>
    <w:rsid w:val="00BE03EB"/>
    <w:rsid w:val="00BE1E8E"/>
    <w:rsid w:val="00BE2BA7"/>
    <w:rsid w:val="00BE3143"/>
    <w:rsid w:val="00BE706B"/>
    <w:rsid w:val="00BE7A9A"/>
    <w:rsid w:val="00BF07DE"/>
    <w:rsid w:val="00BF3167"/>
    <w:rsid w:val="00BF4A5D"/>
    <w:rsid w:val="00BF6282"/>
    <w:rsid w:val="00C01302"/>
    <w:rsid w:val="00C0171E"/>
    <w:rsid w:val="00C023AC"/>
    <w:rsid w:val="00C0265C"/>
    <w:rsid w:val="00C02ECF"/>
    <w:rsid w:val="00C03B36"/>
    <w:rsid w:val="00C05DA4"/>
    <w:rsid w:val="00C3388A"/>
    <w:rsid w:val="00C34550"/>
    <w:rsid w:val="00C348AE"/>
    <w:rsid w:val="00C374D4"/>
    <w:rsid w:val="00C400BA"/>
    <w:rsid w:val="00C411D5"/>
    <w:rsid w:val="00C41B6B"/>
    <w:rsid w:val="00C53CFA"/>
    <w:rsid w:val="00C5584E"/>
    <w:rsid w:val="00C627E9"/>
    <w:rsid w:val="00C6536B"/>
    <w:rsid w:val="00C70233"/>
    <w:rsid w:val="00C702DD"/>
    <w:rsid w:val="00C710D4"/>
    <w:rsid w:val="00C73122"/>
    <w:rsid w:val="00C73BEF"/>
    <w:rsid w:val="00C7504A"/>
    <w:rsid w:val="00C86588"/>
    <w:rsid w:val="00C87D58"/>
    <w:rsid w:val="00C87E9E"/>
    <w:rsid w:val="00C87F29"/>
    <w:rsid w:val="00C9054F"/>
    <w:rsid w:val="00CA2A9A"/>
    <w:rsid w:val="00CA389F"/>
    <w:rsid w:val="00CA4782"/>
    <w:rsid w:val="00CA61AD"/>
    <w:rsid w:val="00CA790E"/>
    <w:rsid w:val="00CB03E2"/>
    <w:rsid w:val="00CB7306"/>
    <w:rsid w:val="00CC3B18"/>
    <w:rsid w:val="00CC5DD8"/>
    <w:rsid w:val="00CC78E1"/>
    <w:rsid w:val="00CD10CF"/>
    <w:rsid w:val="00CD5E8F"/>
    <w:rsid w:val="00CD67AD"/>
    <w:rsid w:val="00CE0926"/>
    <w:rsid w:val="00CE260B"/>
    <w:rsid w:val="00CE6AF8"/>
    <w:rsid w:val="00CE7570"/>
    <w:rsid w:val="00CE7DA5"/>
    <w:rsid w:val="00CF1B73"/>
    <w:rsid w:val="00CF36D9"/>
    <w:rsid w:val="00D0428D"/>
    <w:rsid w:val="00D05473"/>
    <w:rsid w:val="00D10BE8"/>
    <w:rsid w:val="00D14CE9"/>
    <w:rsid w:val="00D1553A"/>
    <w:rsid w:val="00D15CD9"/>
    <w:rsid w:val="00D200AF"/>
    <w:rsid w:val="00D20DE6"/>
    <w:rsid w:val="00D21B73"/>
    <w:rsid w:val="00D23FDB"/>
    <w:rsid w:val="00D263F6"/>
    <w:rsid w:val="00D2667F"/>
    <w:rsid w:val="00D26D3C"/>
    <w:rsid w:val="00D27087"/>
    <w:rsid w:val="00D32A52"/>
    <w:rsid w:val="00D354EB"/>
    <w:rsid w:val="00D36328"/>
    <w:rsid w:val="00D36F83"/>
    <w:rsid w:val="00D370F0"/>
    <w:rsid w:val="00D41B02"/>
    <w:rsid w:val="00D444D0"/>
    <w:rsid w:val="00D47397"/>
    <w:rsid w:val="00D52099"/>
    <w:rsid w:val="00D5430E"/>
    <w:rsid w:val="00D5478D"/>
    <w:rsid w:val="00D641A3"/>
    <w:rsid w:val="00D65031"/>
    <w:rsid w:val="00D655E6"/>
    <w:rsid w:val="00D666CB"/>
    <w:rsid w:val="00D66BB0"/>
    <w:rsid w:val="00D67ABD"/>
    <w:rsid w:val="00D7150F"/>
    <w:rsid w:val="00D7515F"/>
    <w:rsid w:val="00D7652F"/>
    <w:rsid w:val="00D77B45"/>
    <w:rsid w:val="00D811B0"/>
    <w:rsid w:val="00D853AA"/>
    <w:rsid w:val="00D879E6"/>
    <w:rsid w:val="00D91993"/>
    <w:rsid w:val="00D93915"/>
    <w:rsid w:val="00D97540"/>
    <w:rsid w:val="00D979BF"/>
    <w:rsid w:val="00DA20AC"/>
    <w:rsid w:val="00DA2DB8"/>
    <w:rsid w:val="00DA2F71"/>
    <w:rsid w:val="00DA5D26"/>
    <w:rsid w:val="00DA7C72"/>
    <w:rsid w:val="00DA7F53"/>
    <w:rsid w:val="00DB2F87"/>
    <w:rsid w:val="00DB7C79"/>
    <w:rsid w:val="00DC0E85"/>
    <w:rsid w:val="00DC113A"/>
    <w:rsid w:val="00DC3598"/>
    <w:rsid w:val="00DC4590"/>
    <w:rsid w:val="00DC70C6"/>
    <w:rsid w:val="00DC7205"/>
    <w:rsid w:val="00DD0495"/>
    <w:rsid w:val="00DD0E78"/>
    <w:rsid w:val="00DD310A"/>
    <w:rsid w:val="00DD4DA9"/>
    <w:rsid w:val="00DD5B11"/>
    <w:rsid w:val="00DD6E8F"/>
    <w:rsid w:val="00DE0FE2"/>
    <w:rsid w:val="00DE2635"/>
    <w:rsid w:val="00DE4976"/>
    <w:rsid w:val="00DE5E83"/>
    <w:rsid w:val="00DF5421"/>
    <w:rsid w:val="00DF618D"/>
    <w:rsid w:val="00DF7351"/>
    <w:rsid w:val="00DF736D"/>
    <w:rsid w:val="00E05993"/>
    <w:rsid w:val="00E06BCA"/>
    <w:rsid w:val="00E15D7A"/>
    <w:rsid w:val="00E16361"/>
    <w:rsid w:val="00E16394"/>
    <w:rsid w:val="00E21F92"/>
    <w:rsid w:val="00E239E0"/>
    <w:rsid w:val="00E23CB5"/>
    <w:rsid w:val="00E271BD"/>
    <w:rsid w:val="00E27AD4"/>
    <w:rsid w:val="00E304DA"/>
    <w:rsid w:val="00E31129"/>
    <w:rsid w:val="00E34C28"/>
    <w:rsid w:val="00E35D5C"/>
    <w:rsid w:val="00E41B32"/>
    <w:rsid w:val="00E432A8"/>
    <w:rsid w:val="00E47CFA"/>
    <w:rsid w:val="00E529A7"/>
    <w:rsid w:val="00E60BFB"/>
    <w:rsid w:val="00E636DF"/>
    <w:rsid w:val="00E63ECA"/>
    <w:rsid w:val="00E67008"/>
    <w:rsid w:val="00E721C8"/>
    <w:rsid w:val="00E724D5"/>
    <w:rsid w:val="00E72A1E"/>
    <w:rsid w:val="00E72E04"/>
    <w:rsid w:val="00E752BD"/>
    <w:rsid w:val="00E80E6F"/>
    <w:rsid w:val="00E83B58"/>
    <w:rsid w:val="00E84390"/>
    <w:rsid w:val="00E86F28"/>
    <w:rsid w:val="00E871BD"/>
    <w:rsid w:val="00E920FF"/>
    <w:rsid w:val="00E92DAC"/>
    <w:rsid w:val="00E96F6C"/>
    <w:rsid w:val="00E976BE"/>
    <w:rsid w:val="00EA093B"/>
    <w:rsid w:val="00EA09DB"/>
    <w:rsid w:val="00EB389D"/>
    <w:rsid w:val="00EB4299"/>
    <w:rsid w:val="00EB47EE"/>
    <w:rsid w:val="00EB7974"/>
    <w:rsid w:val="00EC4AAE"/>
    <w:rsid w:val="00EC6128"/>
    <w:rsid w:val="00EC6E8F"/>
    <w:rsid w:val="00ED0591"/>
    <w:rsid w:val="00ED0E9D"/>
    <w:rsid w:val="00ED18F6"/>
    <w:rsid w:val="00ED1F05"/>
    <w:rsid w:val="00ED4508"/>
    <w:rsid w:val="00ED4982"/>
    <w:rsid w:val="00ED68BA"/>
    <w:rsid w:val="00ED697A"/>
    <w:rsid w:val="00ED6BFA"/>
    <w:rsid w:val="00EE0019"/>
    <w:rsid w:val="00EE0909"/>
    <w:rsid w:val="00EE1F94"/>
    <w:rsid w:val="00EE516B"/>
    <w:rsid w:val="00EE6206"/>
    <w:rsid w:val="00EF245E"/>
    <w:rsid w:val="00EF2F80"/>
    <w:rsid w:val="00EF542B"/>
    <w:rsid w:val="00EF7D4A"/>
    <w:rsid w:val="00F00C73"/>
    <w:rsid w:val="00F022C7"/>
    <w:rsid w:val="00F03466"/>
    <w:rsid w:val="00F04785"/>
    <w:rsid w:val="00F079C9"/>
    <w:rsid w:val="00F10BE0"/>
    <w:rsid w:val="00F125A0"/>
    <w:rsid w:val="00F163AA"/>
    <w:rsid w:val="00F203A0"/>
    <w:rsid w:val="00F2270C"/>
    <w:rsid w:val="00F22DC0"/>
    <w:rsid w:val="00F2645B"/>
    <w:rsid w:val="00F33E84"/>
    <w:rsid w:val="00F34EC2"/>
    <w:rsid w:val="00F41C30"/>
    <w:rsid w:val="00F435B0"/>
    <w:rsid w:val="00F45B73"/>
    <w:rsid w:val="00F46EDC"/>
    <w:rsid w:val="00F53529"/>
    <w:rsid w:val="00F61540"/>
    <w:rsid w:val="00F63A5F"/>
    <w:rsid w:val="00F645C3"/>
    <w:rsid w:val="00F64DD4"/>
    <w:rsid w:val="00F65454"/>
    <w:rsid w:val="00F66586"/>
    <w:rsid w:val="00F674D4"/>
    <w:rsid w:val="00F67B4E"/>
    <w:rsid w:val="00F700F8"/>
    <w:rsid w:val="00F710AA"/>
    <w:rsid w:val="00F87847"/>
    <w:rsid w:val="00F92C99"/>
    <w:rsid w:val="00F92E3C"/>
    <w:rsid w:val="00F96D42"/>
    <w:rsid w:val="00F974BE"/>
    <w:rsid w:val="00F97F55"/>
    <w:rsid w:val="00FA1751"/>
    <w:rsid w:val="00FB48BD"/>
    <w:rsid w:val="00FB4D6E"/>
    <w:rsid w:val="00FC129A"/>
    <w:rsid w:val="00FC7FCF"/>
    <w:rsid w:val="00FD0814"/>
    <w:rsid w:val="00FD2C62"/>
    <w:rsid w:val="00FD5FCC"/>
    <w:rsid w:val="00FE0A7D"/>
    <w:rsid w:val="00FE5288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92378"/>
  <w15:docId w15:val="{230A8576-17DF-447F-876F-4B96635A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343799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E358C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E358C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unhideWhenUsed/>
    <w:rsid w:val="004B38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B3848"/>
  </w:style>
  <w:style w:type="paragraph" w:styleId="a5">
    <w:name w:val="footer"/>
    <w:basedOn w:val="a"/>
    <w:link w:val="a6"/>
    <w:uiPriority w:val="99"/>
    <w:unhideWhenUsed/>
    <w:rsid w:val="004B38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B3848"/>
  </w:style>
  <w:style w:type="character" w:customStyle="1" w:styleId="ng-hide">
    <w:name w:val="ng-hide"/>
    <w:basedOn w:val="a0"/>
    <w:rsid w:val="00003E71"/>
  </w:style>
  <w:style w:type="character" w:customStyle="1" w:styleId="bold-text">
    <w:name w:val="bold-text"/>
    <w:basedOn w:val="a0"/>
    <w:rsid w:val="00003E71"/>
  </w:style>
  <w:style w:type="paragraph" w:styleId="a7">
    <w:name w:val="List Paragraph"/>
    <w:basedOn w:val="a"/>
    <w:uiPriority w:val="34"/>
    <w:qFormat/>
    <w:rsid w:val="009A2FBC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340009"/>
    <w:rPr>
      <w:color w:val="605E5C"/>
      <w:shd w:val="clear" w:color="auto" w:fill="E1DFDD"/>
    </w:rPr>
  </w:style>
  <w:style w:type="character" w:customStyle="1" w:styleId="10">
    <w:name w:val="כותרת 1 תו"/>
    <w:basedOn w:val="a0"/>
    <w:link w:val="1"/>
    <w:uiPriority w:val="9"/>
    <w:rsid w:val="0034379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7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9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712076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24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46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77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649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47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308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379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8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009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278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764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9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42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39894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63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56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81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74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0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537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65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64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274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384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748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43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01024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82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48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571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016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08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6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29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69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970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478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228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0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9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37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32533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93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41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050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706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43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218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153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063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48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668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53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8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39067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848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72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83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30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261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172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761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48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686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1531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7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7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921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2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591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365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905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69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8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111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27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871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020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70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460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04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65811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2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2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4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357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746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43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306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860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02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016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40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0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779026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33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07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27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954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33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020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132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818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574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681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6759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36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9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260822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97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94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43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05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4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837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617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664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386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2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015000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4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37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76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8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6784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15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4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343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7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460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015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687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209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6492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3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6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8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88232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26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53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10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37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456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30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69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71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950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255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7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75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864220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2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55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856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63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1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197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914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055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864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5836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1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2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2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8730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2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43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8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5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966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169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420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650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3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4866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7918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7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677671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3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9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93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95076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69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25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3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932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46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744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37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789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5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887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9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2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9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32921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95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90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7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5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541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525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93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852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779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523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6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0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61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12874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62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841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39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24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19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519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991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212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948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3638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8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05003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27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6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816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736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7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666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411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97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55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4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0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1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9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0234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48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90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40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06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77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787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679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038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16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2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8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5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390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2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78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30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90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621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234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99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095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681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8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1206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529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115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8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481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095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9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34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9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70021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64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484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42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890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658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517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60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463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67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3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49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1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2360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5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95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57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60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233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87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644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256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152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9960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7033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0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1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2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4271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11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74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37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395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274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8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87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86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494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326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1328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0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7162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46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22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55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964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401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722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00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15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308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3521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3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15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4561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8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96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232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84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544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331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928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16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254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6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2749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2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2347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60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353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577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553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14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903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082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89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890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193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3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8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03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9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545131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11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141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34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96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169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92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453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91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245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745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4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0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961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13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90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8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67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350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49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245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288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123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942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7424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1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15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1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581180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1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307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979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933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751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17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925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851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70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6347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3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7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9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261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85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39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382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639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121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93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93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184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663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191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0235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993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6976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5738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9836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7179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5387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61584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95440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6133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674595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68905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13827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174742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18932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48381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20416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25607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66392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5746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74627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17312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935694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u.primo.exlibrisgroup.com/permalink/972BIU_INST/1lk0vfa/alma9926534467905776" TargetMode="External"/><Relationship Id="rId13" Type="http://schemas.openxmlformats.org/officeDocument/2006/relationships/hyperlink" Target="https://biu.primo.exlibrisgroup.com/permalink/972BIU_INST/1b2mrro/alma990026149790205776" TargetMode="External"/><Relationship Id="rId18" Type="http://schemas.openxmlformats.org/officeDocument/2006/relationships/hyperlink" Target="https://biu.primo.exlibrisgroup.com/permalink/972BIU_INST/1hrrts9/alma992672043360577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javascript:;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iu.primo.exlibrisgroup.com/permalink/972BIU_INST/1b2mrro/alma9926787413305776" TargetMode="External"/><Relationship Id="rId17" Type="http://schemas.openxmlformats.org/officeDocument/2006/relationships/hyperlink" Target="https://biu.primo.exlibrisgroup.com/permalink/972BIU_INST/1hrrts9/alma9927244716505776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biu.primo.exlibrisgroup.com/permalink/972BIU_INST/1hrrts9/alma9927204234805776" TargetMode="External"/><Relationship Id="rId20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u.primo.exlibrisgroup.com/permalink/972BIU_INST/1lk0vfa/alma9926871810705776" TargetMode="External"/><Relationship Id="rId24" Type="http://schemas.openxmlformats.org/officeDocument/2006/relationships/hyperlink" Target="https://biu.primo.exlibrisgroup.com/permalink/972BIU_INST/1hrrts9/alma99272396181057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u.primo.exlibrisgroup.com/permalink/972BIU_INST/1hrrts9/alma9927233317105776" TargetMode="External"/><Relationship Id="rId23" Type="http://schemas.openxmlformats.org/officeDocument/2006/relationships/hyperlink" Target="https://biu.primo.exlibrisgroup.com/permalink/972BIU_INST/1hrrts9/alma9927285977805776" TargetMode="External"/><Relationship Id="rId10" Type="http://schemas.openxmlformats.org/officeDocument/2006/relationships/hyperlink" Target="https://biu.primo.exlibrisgroup.com/permalink/972BIU_INST/1lk0vfa/alma9926534467805776" TargetMode="External"/><Relationship Id="rId19" Type="http://schemas.openxmlformats.org/officeDocument/2006/relationships/hyperlink" Target="https://biu.primo.exlibrisgroup.com/permalink/972BIU_INST/1hrrts9/alma99272561073057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u.primo.exlibrisgroup.com/permalink/972BIU_INST/1lk0vfa/alma9926534468005776" TargetMode="External"/><Relationship Id="rId14" Type="http://schemas.openxmlformats.org/officeDocument/2006/relationships/hyperlink" Target="https://biu.primo.exlibrisgroup.com/permalink/972BIU_INST/864imq/alma9926965911305776" TargetMode="External"/><Relationship Id="rId22" Type="http://schemas.openxmlformats.org/officeDocument/2006/relationships/hyperlink" Target="https://biu.primo.exlibrisgroup.com/permalink/972BIU_INST/u3i78p/alma992724391720577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D3847-54A4-4283-AB6A-ACE1E38D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7418</TotalTime>
  <Pages>2</Pages>
  <Words>558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חיה בינוסוביץ</cp:lastModifiedBy>
  <cp:revision>719</cp:revision>
  <dcterms:created xsi:type="dcterms:W3CDTF">2020-08-03T08:02:00Z</dcterms:created>
  <dcterms:modified xsi:type="dcterms:W3CDTF">2026-08-02T14:10:00Z</dcterms:modified>
</cp:coreProperties>
</file>